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F9B57" w14:textId="2D9ACA81" w:rsidR="00BA0025" w:rsidRPr="0049720A" w:rsidRDefault="00FC6D15" w:rsidP="00BA0025">
      <w:pPr>
        <w:rPr>
          <w:rFonts w:ascii="Arial" w:hAnsi="Arial" w:cs="Arial"/>
          <w:b/>
          <w:u w:val="single"/>
        </w:rPr>
      </w:pPr>
      <w:r w:rsidRPr="0049720A">
        <w:rPr>
          <w:rFonts w:ascii="Arial" w:hAnsi="Arial" w:cs="Arial"/>
          <w:b/>
          <w:noProof/>
        </w:rPr>
        <w:drawing>
          <wp:anchor distT="0" distB="0" distL="114300" distR="114300" simplePos="0" relativeHeight="251657728" behindDoc="0" locked="0" layoutInCell="0" allowOverlap="1" wp14:anchorId="64D64984" wp14:editId="6A6AB99F">
            <wp:simplePos x="0" y="0"/>
            <wp:positionH relativeFrom="column">
              <wp:posOffset>2114550</wp:posOffset>
            </wp:positionH>
            <wp:positionV relativeFrom="paragraph">
              <wp:posOffset>19685</wp:posOffset>
            </wp:positionV>
            <wp:extent cx="1901825" cy="926465"/>
            <wp:effectExtent l="0" t="0" r="0" b="0"/>
            <wp:wrapTopAndBottom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92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A71394" w14:textId="77777777" w:rsidR="00BA0025" w:rsidRPr="0049720A" w:rsidRDefault="00BA0025" w:rsidP="00BA0025">
      <w:pPr>
        <w:jc w:val="center"/>
        <w:rPr>
          <w:rFonts w:ascii="Arial" w:hAnsi="Arial" w:cs="Arial"/>
          <w:b/>
          <w:u w:val="single"/>
        </w:rPr>
      </w:pPr>
      <w:r w:rsidRPr="0049720A">
        <w:rPr>
          <w:rFonts w:ascii="Arial" w:hAnsi="Arial" w:cs="Arial"/>
          <w:b/>
          <w:u w:val="single"/>
        </w:rPr>
        <w:t>JOB DESCRIPTION</w:t>
      </w:r>
      <w:r w:rsidR="007E0B11" w:rsidRPr="0049720A">
        <w:rPr>
          <w:rFonts w:ascii="Arial" w:hAnsi="Arial" w:cs="Arial"/>
          <w:b/>
          <w:u w:val="single"/>
        </w:rPr>
        <w:t xml:space="preserve"> </w:t>
      </w:r>
    </w:p>
    <w:p w14:paraId="00A6C65F" w14:textId="77777777" w:rsidR="00BA0025" w:rsidRPr="0049720A" w:rsidRDefault="00BA0025" w:rsidP="00BA0025">
      <w:pPr>
        <w:rPr>
          <w:rFonts w:ascii="Arial" w:hAnsi="Arial" w:cs="Arial"/>
          <w:b/>
          <w:u w:val="single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7230"/>
      </w:tblGrid>
      <w:tr w:rsidR="00C9202C" w:rsidRPr="0049720A" w14:paraId="4685CB3E" w14:textId="77777777" w:rsidTr="003F79B1">
        <w:tc>
          <w:tcPr>
            <w:tcW w:w="3261" w:type="dxa"/>
            <w:shd w:val="clear" w:color="auto" w:fill="F2F2F2"/>
          </w:tcPr>
          <w:p w14:paraId="1914E76E" w14:textId="77777777" w:rsidR="00C9202C" w:rsidRPr="0049720A" w:rsidRDefault="00C9202C" w:rsidP="0049720A">
            <w:pPr>
              <w:spacing w:before="40" w:after="40"/>
              <w:rPr>
                <w:rFonts w:ascii="Arial" w:hAnsi="Arial" w:cs="Arial"/>
                <w:b/>
                <w:szCs w:val="24"/>
                <w:u w:val="single"/>
              </w:rPr>
            </w:pPr>
            <w:r w:rsidRPr="0049720A">
              <w:rPr>
                <w:rFonts w:ascii="Arial" w:hAnsi="Arial" w:cs="Arial"/>
                <w:b/>
                <w:szCs w:val="24"/>
              </w:rPr>
              <w:t>POST:</w:t>
            </w:r>
            <w:r w:rsidRPr="0049720A">
              <w:rPr>
                <w:rFonts w:ascii="Arial" w:hAnsi="Arial" w:cs="Arial"/>
                <w:b/>
                <w:szCs w:val="24"/>
              </w:rPr>
              <w:tab/>
            </w:r>
          </w:p>
        </w:tc>
        <w:tc>
          <w:tcPr>
            <w:tcW w:w="7230" w:type="dxa"/>
            <w:shd w:val="clear" w:color="auto" w:fill="F2F2F2"/>
          </w:tcPr>
          <w:p w14:paraId="51FF344A" w14:textId="3829DE08" w:rsidR="00C9202C" w:rsidRPr="0049720A" w:rsidRDefault="00AC0387" w:rsidP="0049720A">
            <w:pPr>
              <w:spacing w:before="40" w:after="40"/>
              <w:ind w:left="33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C</w:t>
            </w:r>
            <w:r w:rsidR="00DE06E6" w:rsidRPr="0049720A">
              <w:rPr>
                <w:rFonts w:ascii="Arial" w:hAnsi="Arial" w:cs="Arial"/>
                <w:b/>
                <w:szCs w:val="24"/>
              </w:rPr>
              <w:t xml:space="preserve">USTOMER SERVICES </w:t>
            </w:r>
            <w:r w:rsidR="00975055">
              <w:rPr>
                <w:rFonts w:ascii="Arial" w:hAnsi="Arial" w:cs="Arial"/>
                <w:b/>
                <w:szCs w:val="24"/>
              </w:rPr>
              <w:t>ASSISTANT</w:t>
            </w:r>
          </w:p>
        </w:tc>
      </w:tr>
      <w:tr w:rsidR="00C9202C" w:rsidRPr="0049720A" w14:paraId="1B637E83" w14:textId="77777777" w:rsidTr="00AE28FA">
        <w:tc>
          <w:tcPr>
            <w:tcW w:w="3261" w:type="dxa"/>
          </w:tcPr>
          <w:p w14:paraId="15D2EF47" w14:textId="77777777" w:rsidR="00C9202C" w:rsidRPr="0049720A" w:rsidRDefault="00C9202C" w:rsidP="0049720A">
            <w:pPr>
              <w:spacing w:before="40" w:after="40"/>
              <w:rPr>
                <w:rFonts w:ascii="Arial" w:hAnsi="Arial" w:cs="Arial"/>
                <w:b/>
                <w:szCs w:val="24"/>
                <w:u w:val="single"/>
              </w:rPr>
            </w:pPr>
            <w:r w:rsidRPr="0049720A">
              <w:rPr>
                <w:rFonts w:ascii="Arial" w:hAnsi="Arial" w:cs="Arial"/>
                <w:b/>
                <w:szCs w:val="24"/>
              </w:rPr>
              <w:t>SALARY SCALE:</w:t>
            </w:r>
            <w:r w:rsidRPr="0049720A">
              <w:rPr>
                <w:rFonts w:ascii="Arial" w:hAnsi="Arial" w:cs="Arial"/>
                <w:b/>
                <w:szCs w:val="24"/>
              </w:rPr>
              <w:tab/>
            </w:r>
          </w:p>
        </w:tc>
        <w:tc>
          <w:tcPr>
            <w:tcW w:w="7230" w:type="dxa"/>
          </w:tcPr>
          <w:p w14:paraId="583243E5" w14:textId="0F79E89B" w:rsidR="00C9202C" w:rsidRPr="00AE28FA" w:rsidRDefault="00C9202C" w:rsidP="0049720A">
            <w:pPr>
              <w:spacing w:before="40" w:after="40"/>
              <w:rPr>
                <w:rFonts w:ascii="Arial" w:hAnsi="Arial" w:cs="Arial"/>
                <w:szCs w:val="24"/>
                <w:u w:val="single"/>
              </w:rPr>
            </w:pPr>
            <w:r w:rsidRPr="00AE28FA">
              <w:rPr>
                <w:rFonts w:ascii="Arial" w:hAnsi="Arial" w:cs="Arial"/>
                <w:szCs w:val="24"/>
              </w:rPr>
              <w:t xml:space="preserve">EVH Grade </w:t>
            </w:r>
            <w:r w:rsidR="00975055">
              <w:rPr>
                <w:rFonts w:ascii="Arial" w:hAnsi="Arial" w:cs="Arial"/>
                <w:szCs w:val="24"/>
              </w:rPr>
              <w:t>3</w:t>
            </w:r>
            <w:r w:rsidRPr="00AE28FA">
              <w:rPr>
                <w:rFonts w:ascii="Arial" w:hAnsi="Arial" w:cs="Arial"/>
                <w:szCs w:val="24"/>
              </w:rPr>
              <w:t xml:space="preserve"> </w:t>
            </w:r>
            <w:r w:rsidR="00012BE4" w:rsidRPr="00AE28FA">
              <w:rPr>
                <w:rFonts w:ascii="Arial" w:hAnsi="Arial" w:cs="Arial"/>
                <w:szCs w:val="24"/>
              </w:rPr>
              <w:t>(PA</w:t>
            </w:r>
            <w:r w:rsidR="008807D2">
              <w:rPr>
                <w:rFonts w:ascii="Arial" w:hAnsi="Arial" w:cs="Arial"/>
                <w:szCs w:val="24"/>
              </w:rPr>
              <w:t xml:space="preserve"> </w:t>
            </w:r>
            <w:r w:rsidR="00975055">
              <w:rPr>
                <w:rFonts w:ascii="Arial" w:hAnsi="Arial" w:cs="Arial"/>
                <w:szCs w:val="24"/>
              </w:rPr>
              <w:t>5</w:t>
            </w:r>
            <w:r w:rsidR="00012BE4" w:rsidRPr="00AE28FA">
              <w:rPr>
                <w:rFonts w:ascii="Arial" w:hAnsi="Arial" w:cs="Arial"/>
                <w:szCs w:val="24"/>
              </w:rPr>
              <w:t>-</w:t>
            </w:r>
            <w:r w:rsidR="00975055">
              <w:rPr>
                <w:rFonts w:ascii="Arial" w:hAnsi="Arial" w:cs="Arial"/>
                <w:szCs w:val="24"/>
              </w:rPr>
              <w:t>8</w:t>
            </w:r>
            <w:r w:rsidR="00411B26" w:rsidRPr="00AE28FA">
              <w:rPr>
                <w:rFonts w:ascii="Arial" w:hAnsi="Arial" w:cs="Arial"/>
                <w:szCs w:val="24"/>
              </w:rPr>
              <w:t>)</w:t>
            </w:r>
            <w:r w:rsidR="00F91F98">
              <w:rPr>
                <w:rFonts w:ascii="Arial" w:hAnsi="Arial" w:cs="Arial"/>
                <w:szCs w:val="24"/>
              </w:rPr>
              <w:t xml:space="preserve"> (</w:t>
            </w:r>
            <w:r w:rsidR="00C24D02">
              <w:rPr>
                <w:rFonts w:ascii="Arial" w:hAnsi="Arial" w:cs="Arial"/>
                <w:szCs w:val="24"/>
              </w:rPr>
              <w:t>£2</w:t>
            </w:r>
            <w:r w:rsidR="00FD72C4">
              <w:rPr>
                <w:rFonts w:ascii="Arial" w:hAnsi="Arial" w:cs="Arial"/>
                <w:szCs w:val="24"/>
              </w:rPr>
              <w:t>4</w:t>
            </w:r>
            <w:r w:rsidR="00C24D02">
              <w:rPr>
                <w:rFonts w:ascii="Arial" w:hAnsi="Arial" w:cs="Arial"/>
                <w:szCs w:val="24"/>
              </w:rPr>
              <w:t>,</w:t>
            </w:r>
            <w:r w:rsidR="00FD72C4">
              <w:rPr>
                <w:rFonts w:ascii="Arial" w:hAnsi="Arial" w:cs="Arial"/>
                <w:szCs w:val="24"/>
              </w:rPr>
              <w:t>545</w:t>
            </w:r>
            <w:r w:rsidR="00C24D02">
              <w:rPr>
                <w:rFonts w:ascii="Arial" w:hAnsi="Arial" w:cs="Arial"/>
                <w:szCs w:val="24"/>
              </w:rPr>
              <w:t xml:space="preserve"> - £2</w:t>
            </w:r>
            <w:r w:rsidR="00FD72C4">
              <w:rPr>
                <w:rFonts w:ascii="Arial" w:hAnsi="Arial" w:cs="Arial"/>
                <w:szCs w:val="24"/>
              </w:rPr>
              <w:t>5</w:t>
            </w:r>
            <w:r w:rsidR="00C24D02">
              <w:rPr>
                <w:rFonts w:ascii="Arial" w:hAnsi="Arial" w:cs="Arial"/>
                <w:szCs w:val="24"/>
              </w:rPr>
              <w:t>,</w:t>
            </w:r>
            <w:r w:rsidR="00FD72C4">
              <w:rPr>
                <w:rFonts w:ascii="Arial" w:hAnsi="Arial" w:cs="Arial"/>
                <w:szCs w:val="24"/>
              </w:rPr>
              <w:t>933</w:t>
            </w:r>
            <w:r w:rsidR="00C24D02">
              <w:rPr>
                <w:rFonts w:ascii="Arial" w:hAnsi="Arial" w:cs="Arial"/>
                <w:szCs w:val="24"/>
              </w:rPr>
              <w:t xml:space="preserve"> </w:t>
            </w:r>
            <w:r w:rsidR="00F91F98">
              <w:rPr>
                <w:rFonts w:ascii="Arial" w:hAnsi="Arial" w:cs="Arial"/>
                <w:szCs w:val="24"/>
              </w:rPr>
              <w:t>)</w:t>
            </w:r>
          </w:p>
        </w:tc>
      </w:tr>
      <w:tr w:rsidR="00C9202C" w:rsidRPr="0049720A" w14:paraId="0E4A4C3B" w14:textId="77777777" w:rsidTr="00AE28FA">
        <w:tc>
          <w:tcPr>
            <w:tcW w:w="3261" w:type="dxa"/>
          </w:tcPr>
          <w:p w14:paraId="52F924A8" w14:textId="77777777" w:rsidR="00C9202C" w:rsidRPr="0049720A" w:rsidRDefault="00C9202C" w:rsidP="0049720A">
            <w:pPr>
              <w:spacing w:before="40" w:after="40"/>
              <w:rPr>
                <w:rFonts w:ascii="Arial" w:hAnsi="Arial" w:cs="Arial"/>
                <w:b/>
                <w:szCs w:val="24"/>
                <w:u w:val="single"/>
              </w:rPr>
            </w:pPr>
            <w:r w:rsidRPr="0049720A">
              <w:rPr>
                <w:rFonts w:ascii="Arial" w:hAnsi="Arial" w:cs="Arial"/>
                <w:b/>
                <w:szCs w:val="24"/>
              </w:rPr>
              <w:t>ACCOUNTABLE TO:</w:t>
            </w:r>
          </w:p>
        </w:tc>
        <w:tc>
          <w:tcPr>
            <w:tcW w:w="7230" w:type="dxa"/>
          </w:tcPr>
          <w:p w14:paraId="3B001C4B" w14:textId="3F80307E" w:rsidR="00C9202C" w:rsidRPr="00AE28FA" w:rsidRDefault="000A2A03" w:rsidP="0049720A">
            <w:pPr>
              <w:spacing w:before="40" w:after="40"/>
              <w:rPr>
                <w:rFonts w:ascii="Arial" w:hAnsi="Arial" w:cs="Arial"/>
                <w:szCs w:val="24"/>
                <w:u w:val="single"/>
              </w:rPr>
            </w:pPr>
            <w:r>
              <w:rPr>
                <w:rFonts w:ascii="Arial" w:hAnsi="Arial" w:cs="Arial"/>
                <w:szCs w:val="24"/>
              </w:rPr>
              <w:t xml:space="preserve">Director of </w:t>
            </w:r>
            <w:r w:rsidR="00AC0387">
              <w:rPr>
                <w:rFonts w:ascii="Arial" w:hAnsi="Arial" w:cs="Arial"/>
                <w:szCs w:val="24"/>
              </w:rPr>
              <w:t>Housing</w:t>
            </w:r>
            <w:r w:rsidR="00B85C03">
              <w:rPr>
                <w:rFonts w:ascii="Arial" w:hAnsi="Arial" w:cs="Arial"/>
                <w:szCs w:val="24"/>
              </w:rPr>
              <w:t xml:space="preserve"> Services</w:t>
            </w:r>
          </w:p>
        </w:tc>
      </w:tr>
      <w:tr w:rsidR="00C9202C" w:rsidRPr="0049720A" w14:paraId="71E7083C" w14:textId="77777777" w:rsidTr="00AE28FA">
        <w:tc>
          <w:tcPr>
            <w:tcW w:w="3261" w:type="dxa"/>
          </w:tcPr>
          <w:p w14:paraId="525990AD" w14:textId="77777777" w:rsidR="00C9202C" w:rsidRPr="0049720A" w:rsidRDefault="00C9202C" w:rsidP="0049720A">
            <w:pPr>
              <w:spacing w:before="40" w:after="40"/>
              <w:rPr>
                <w:rFonts w:ascii="Arial" w:hAnsi="Arial" w:cs="Arial"/>
                <w:b/>
                <w:szCs w:val="24"/>
              </w:rPr>
            </w:pPr>
            <w:r w:rsidRPr="0049720A">
              <w:rPr>
                <w:rFonts w:ascii="Arial" w:hAnsi="Arial" w:cs="Arial"/>
                <w:b/>
                <w:szCs w:val="24"/>
              </w:rPr>
              <w:t>LINE MANAGED BY:</w:t>
            </w:r>
          </w:p>
        </w:tc>
        <w:tc>
          <w:tcPr>
            <w:tcW w:w="7230" w:type="dxa"/>
          </w:tcPr>
          <w:p w14:paraId="51101AF5" w14:textId="245FCA67" w:rsidR="00F37DBA" w:rsidRPr="00AE28FA" w:rsidRDefault="00AC0387" w:rsidP="0049720A">
            <w:pPr>
              <w:spacing w:before="40" w:after="4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Tenant Engagement &amp; Communication Officer</w:t>
            </w:r>
          </w:p>
        </w:tc>
      </w:tr>
      <w:tr w:rsidR="00C9202C" w:rsidRPr="0049720A" w14:paraId="43046912" w14:textId="77777777" w:rsidTr="00AE28FA">
        <w:tc>
          <w:tcPr>
            <w:tcW w:w="3261" w:type="dxa"/>
          </w:tcPr>
          <w:p w14:paraId="50DBEF64" w14:textId="77777777" w:rsidR="00C9202C" w:rsidRPr="0049720A" w:rsidRDefault="00C9202C" w:rsidP="0049720A">
            <w:pPr>
              <w:spacing w:before="40" w:after="40"/>
              <w:rPr>
                <w:rFonts w:ascii="Arial" w:hAnsi="Arial" w:cs="Arial"/>
                <w:b/>
                <w:szCs w:val="24"/>
                <w:u w:val="single"/>
              </w:rPr>
            </w:pPr>
            <w:r w:rsidRPr="0049720A">
              <w:rPr>
                <w:rFonts w:ascii="Arial" w:hAnsi="Arial" w:cs="Arial"/>
                <w:b/>
                <w:szCs w:val="24"/>
              </w:rPr>
              <w:t>DEPARTMENT:</w:t>
            </w:r>
          </w:p>
        </w:tc>
        <w:tc>
          <w:tcPr>
            <w:tcW w:w="7230" w:type="dxa"/>
          </w:tcPr>
          <w:p w14:paraId="207BA8B8" w14:textId="7792BC46" w:rsidR="00C9202C" w:rsidRPr="00AE28FA" w:rsidRDefault="00AC0387" w:rsidP="0049720A">
            <w:pPr>
              <w:spacing w:before="40" w:after="40"/>
              <w:rPr>
                <w:rFonts w:ascii="Arial" w:hAnsi="Arial" w:cs="Arial"/>
                <w:szCs w:val="24"/>
                <w:u w:val="single"/>
              </w:rPr>
            </w:pPr>
            <w:r>
              <w:rPr>
                <w:rFonts w:ascii="Arial" w:hAnsi="Arial" w:cs="Arial"/>
                <w:szCs w:val="24"/>
              </w:rPr>
              <w:t>Housing Services</w:t>
            </w:r>
          </w:p>
        </w:tc>
      </w:tr>
      <w:tr w:rsidR="00707FD0" w:rsidRPr="0049720A" w14:paraId="34E0365A" w14:textId="77777777" w:rsidTr="00AE28FA">
        <w:trPr>
          <w:trHeight w:val="838"/>
        </w:trPr>
        <w:tc>
          <w:tcPr>
            <w:tcW w:w="3261" w:type="dxa"/>
          </w:tcPr>
          <w:p w14:paraId="1B3FA34B" w14:textId="77777777" w:rsidR="00707FD0" w:rsidRPr="0049720A" w:rsidRDefault="00707FD0" w:rsidP="0049720A">
            <w:pPr>
              <w:tabs>
                <w:tab w:val="left" w:pos="3544"/>
                <w:tab w:val="left" w:pos="4253"/>
              </w:tabs>
              <w:spacing w:before="40" w:after="40"/>
              <w:rPr>
                <w:rFonts w:ascii="Arial" w:hAnsi="Arial" w:cs="Arial"/>
                <w:b/>
                <w:szCs w:val="24"/>
              </w:rPr>
            </w:pPr>
            <w:r w:rsidRPr="0049720A">
              <w:rPr>
                <w:rFonts w:ascii="Arial" w:hAnsi="Arial" w:cs="Arial"/>
                <w:b/>
                <w:szCs w:val="24"/>
              </w:rPr>
              <w:t>PURPOSE OF THE POST:</w:t>
            </w:r>
            <w:r w:rsidRPr="0049720A">
              <w:rPr>
                <w:rFonts w:ascii="Arial" w:hAnsi="Arial" w:cs="Arial"/>
                <w:b/>
                <w:szCs w:val="24"/>
              </w:rPr>
              <w:tab/>
            </w:r>
          </w:p>
          <w:p w14:paraId="73684038" w14:textId="77777777" w:rsidR="00707FD0" w:rsidRPr="0049720A" w:rsidRDefault="00707FD0" w:rsidP="0049720A">
            <w:pPr>
              <w:spacing w:before="40" w:after="40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7230" w:type="dxa"/>
          </w:tcPr>
          <w:p w14:paraId="0174AB98" w14:textId="1269FE50" w:rsidR="00707FD0" w:rsidRDefault="00707FD0" w:rsidP="0049720A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40" w:after="40"/>
              <w:ind w:left="317"/>
              <w:rPr>
                <w:rFonts w:ascii="Arial" w:hAnsi="Arial" w:cs="Arial"/>
                <w:szCs w:val="24"/>
                <w:lang w:eastAsia="en-GB"/>
              </w:rPr>
            </w:pPr>
            <w:r w:rsidRPr="00AE28FA">
              <w:rPr>
                <w:rFonts w:ascii="Arial" w:hAnsi="Arial" w:cs="Arial"/>
                <w:szCs w:val="24"/>
                <w:lang w:eastAsia="en-GB"/>
              </w:rPr>
              <w:t xml:space="preserve">The Customer Services </w:t>
            </w:r>
            <w:r w:rsidR="00AC0387">
              <w:rPr>
                <w:rFonts w:ascii="Arial" w:hAnsi="Arial" w:cs="Arial"/>
                <w:szCs w:val="24"/>
                <w:lang w:eastAsia="en-GB"/>
              </w:rPr>
              <w:t xml:space="preserve">Team </w:t>
            </w:r>
            <w:r w:rsidR="00975055">
              <w:rPr>
                <w:rFonts w:ascii="Arial" w:hAnsi="Arial" w:cs="Arial"/>
                <w:szCs w:val="24"/>
                <w:lang w:eastAsia="en-GB"/>
              </w:rPr>
              <w:t xml:space="preserve">Assistant </w:t>
            </w:r>
            <w:r w:rsidR="00816EF5" w:rsidRPr="00AE28FA">
              <w:rPr>
                <w:rFonts w:ascii="Arial" w:hAnsi="Arial" w:cs="Arial"/>
                <w:szCs w:val="24"/>
                <w:lang w:eastAsia="en-GB"/>
              </w:rPr>
              <w:t xml:space="preserve">will </w:t>
            </w:r>
            <w:r w:rsidR="00AC0387">
              <w:rPr>
                <w:rFonts w:ascii="Arial" w:hAnsi="Arial" w:cs="Arial"/>
                <w:szCs w:val="24"/>
                <w:lang w:eastAsia="en-GB"/>
              </w:rPr>
              <w:t xml:space="preserve">report directly to the Tenant Engagement &amp; Communication Officer </w:t>
            </w:r>
            <w:r w:rsidRPr="00AE28FA">
              <w:rPr>
                <w:rFonts w:ascii="Arial" w:hAnsi="Arial" w:cs="Arial"/>
                <w:szCs w:val="24"/>
                <w:lang w:eastAsia="en-GB"/>
              </w:rPr>
              <w:t>for all matters associated with frontline customer services.</w:t>
            </w:r>
          </w:p>
          <w:p w14:paraId="73E79472" w14:textId="77777777" w:rsidR="001770C4" w:rsidRPr="00AE28FA" w:rsidRDefault="001770C4" w:rsidP="0049720A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40" w:after="40"/>
              <w:ind w:left="317"/>
              <w:rPr>
                <w:rFonts w:ascii="Arial" w:hAnsi="Arial" w:cs="Arial"/>
                <w:szCs w:val="24"/>
                <w:lang w:eastAsia="en-GB"/>
              </w:rPr>
            </w:pPr>
            <w:r w:rsidRPr="00AE28FA">
              <w:rPr>
                <w:rFonts w:ascii="Arial" w:hAnsi="Arial" w:cs="Arial"/>
                <w:szCs w:val="24"/>
                <w:lang w:eastAsia="en-GB"/>
              </w:rPr>
              <w:t>To be first point of contact for all customer enquiries to the Association.</w:t>
            </w:r>
          </w:p>
          <w:p w14:paraId="1636DC65" w14:textId="31A5EC11" w:rsidR="001770C4" w:rsidRPr="00AE28FA" w:rsidRDefault="001770C4" w:rsidP="0049720A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40" w:after="40"/>
              <w:ind w:left="317"/>
              <w:rPr>
                <w:rFonts w:ascii="Arial" w:hAnsi="Arial" w:cs="Arial"/>
                <w:szCs w:val="24"/>
              </w:rPr>
            </w:pPr>
            <w:r w:rsidRPr="00AE28FA">
              <w:rPr>
                <w:rFonts w:ascii="Arial" w:hAnsi="Arial" w:cs="Arial"/>
                <w:szCs w:val="24"/>
                <w:lang w:eastAsia="en-GB"/>
              </w:rPr>
              <w:t xml:space="preserve">To assist </w:t>
            </w:r>
            <w:r w:rsidR="00AC0387">
              <w:rPr>
                <w:rFonts w:ascii="Arial" w:hAnsi="Arial" w:cs="Arial"/>
                <w:szCs w:val="24"/>
                <w:lang w:eastAsia="en-GB"/>
              </w:rPr>
              <w:t xml:space="preserve">all Departments of the Association </w:t>
            </w:r>
            <w:r w:rsidRPr="00AE28FA">
              <w:rPr>
                <w:rFonts w:ascii="Arial" w:hAnsi="Arial" w:cs="Arial"/>
                <w:szCs w:val="24"/>
                <w:lang w:eastAsia="en-GB"/>
              </w:rPr>
              <w:t>with the delivery of an effective administration service.</w:t>
            </w:r>
          </w:p>
          <w:p w14:paraId="2A5909F8" w14:textId="0A47A2F0" w:rsidR="001770C4" w:rsidRPr="00AE28FA" w:rsidRDefault="001770C4" w:rsidP="0049720A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40" w:after="40"/>
              <w:ind w:left="317"/>
              <w:rPr>
                <w:rFonts w:ascii="Arial" w:hAnsi="Arial" w:cs="Arial"/>
              </w:rPr>
            </w:pPr>
            <w:r w:rsidRPr="00AE28FA">
              <w:rPr>
                <w:rFonts w:ascii="Arial" w:hAnsi="Arial" w:cs="Arial"/>
                <w:szCs w:val="24"/>
                <w:lang w:eastAsia="en-GB"/>
              </w:rPr>
              <w:t>To contribute to achieving the targets and performance measures set for the Association</w:t>
            </w:r>
            <w:r w:rsidR="00AC0387">
              <w:rPr>
                <w:rFonts w:ascii="Arial" w:hAnsi="Arial" w:cs="Arial"/>
                <w:szCs w:val="24"/>
                <w:lang w:eastAsia="en-GB"/>
              </w:rPr>
              <w:t xml:space="preserve"> in relation to Customer Service and the </w:t>
            </w:r>
            <w:r w:rsidRPr="00AE28FA">
              <w:rPr>
                <w:rFonts w:ascii="Arial" w:hAnsi="Arial" w:cs="Arial"/>
                <w:szCs w:val="24"/>
                <w:lang w:eastAsia="en-GB"/>
              </w:rPr>
              <w:t>post.</w:t>
            </w:r>
          </w:p>
        </w:tc>
      </w:tr>
    </w:tbl>
    <w:p w14:paraId="1891EA92" w14:textId="77777777" w:rsidR="009A521D" w:rsidRDefault="009A521D" w:rsidP="009A521D">
      <w:pPr>
        <w:ind w:left="-284"/>
        <w:rPr>
          <w:rFonts w:ascii="Arial" w:hAnsi="Arial" w:cs="Arial"/>
          <w:b/>
          <w:i/>
          <w:szCs w:val="24"/>
        </w:rPr>
      </w:pPr>
    </w:p>
    <w:p w14:paraId="30E0AEA5" w14:textId="77777777" w:rsidR="009A521D" w:rsidRDefault="009A521D" w:rsidP="009A521D">
      <w:pPr>
        <w:ind w:left="-284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For the knowledge, education, qualifications and experience </w:t>
      </w:r>
      <w:r w:rsidR="00D73B3D">
        <w:rPr>
          <w:rFonts w:ascii="Arial" w:hAnsi="Arial" w:cs="Arial"/>
          <w:b/>
          <w:i/>
          <w:szCs w:val="24"/>
        </w:rPr>
        <w:t xml:space="preserve">required for this post </w:t>
      </w:r>
      <w:r>
        <w:rPr>
          <w:rFonts w:ascii="Arial" w:hAnsi="Arial" w:cs="Arial"/>
          <w:b/>
          <w:i/>
          <w:szCs w:val="24"/>
        </w:rPr>
        <w:t>please refer to th</w:t>
      </w:r>
      <w:r w:rsidR="00AE28FA">
        <w:rPr>
          <w:rFonts w:ascii="Arial" w:hAnsi="Arial" w:cs="Arial"/>
          <w:b/>
          <w:i/>
          <w:szCs w:val="24"/>
        </w:rPr>
        <w:t xml:space="preserve">e </w:t>
      </w:r>
      <w:r>
        <w:rPr>
          <w:rFonts w:ascii="Arial" w:hAnsi="Arial" w:cs="Arial"/>
          <w:b/>
          <w:i/>
          <w:szCs w:val="24"/>
        </w:rPr>
        <w:t>Person Specification</w:t>
      </w:r>
    </w:p>
    <w:p w14:paraId="3698ADFC" w14:textId="77777777" w:rsidR="00707FD0" w:rsidRPr="00027C7D" w:rsidRDefault="00707FD0">
      <w:pPr>
        <w:rPr>
          <w:rFonts w:ascii="Arial" w:hAnsi="Arial" w:cs="Arial"/>
          <w:b/>
          <w:u w:val="single"/>
        </w:rPr>
      </w:pPr>
    </w:p>
    <w:p w14:paraId="1A575F50" w14:textId="7DA69C57" w:rsidR="0086356B" w:rsidRDefault="002B054F" w:rsidP="006D1E8B">
      <w:pPr>
        <w:numPr>
          <w:ilvl w:val="0"/>
          <w:numId w:val="34"/>
        </w:numPr>
        <w:ind w:left="0" w:hanging="284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General </w:t>
      </w:r>
      <w:r w:rsidR="0086356B" w:rsidRPr="00027C7D">
        <w:rPr>
          <w:rFonts w:ascii="Arial" w:hAnsi="Arial" w:cs="Arial"/>
          <w:b/>
          <w:u w:val="single"/>
        </w:rPr>
        <w:t>Core Tasks</w:t>
      </w:r>
    </w:p>
    <w:p w14:paraId="21E0C69C" w14:textId="77777777" w:rsidR="002B054F" w:rsidRDefault="002B054F" w:rsidP="002B054F">
      <w:pPr>
        <w:rPr>
          <w:rFonts w:ascii="Arial" w:hAnsi="Arial" w:cs="Arial"/>
          <w:b/>
          <w:u w:val="single"/>
        </w:rPr>
      </w:pPr>
    </w:p>
    <w:p w14:paraId="6E286514" w14:textId="77777777" w:rsidR="007459D6" w:rsidRDefault="007459D6" w:rsidP="00DD4818">
      <w:pPr>
        <w:numPr>
          <w:ilvl w:val="0"/>
          <w:numId w:val="30"/>
        </w:numPr>
        <w:ind w:left="284" w:hanging="28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Responsible for the provision of an excellent customer service to tenants, former tenants, sharing and factored owners who receive services from Ochil View;</w:t>
      </w:r>
    </w:p>
    <w:p w14:paraId="1EBAACE0" w14:textId="77777777" w:rsidR="007459D6" w:rsidRDefault="007459D6" w:rsidP="00DD4818">
      <w:pPr>
        <w:numPr>
          <w:ilvl w:val="0"/>
          <w:numId w:val="30"/>
        </w:numPr>
        <w:ind w:left="284" w:hanging="28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Promote good customer</w:t>
      </w:r>
      <w:r w:rsidRPr="00A019D0">
        <w:rPr>
          <w:rFonts w:ascii="Arial" w:hAnsi="Arial" w:cs="Arial"/>
          <w:szCs w:val="24"/>
        </w:rPr>
        <w:t xml:space="preserve"> relationships and encourag</w:t>
      </w:r>
      <w:r>
        <w:rPr>
          <w:rFonts w:ascii="Arial" w:hAnsi="Arial" w:cs="Arial"/>
          <w:szCs w:val="24"/>
        </w:rPr>
        <w:t xml:space="preserve">e customer feedback in all </w:t>
      </w:r>
      <w:r w:rsidRPr="00A019D0">
        <w:rPr>
          <w:rFonts w:ascii="Arial" w:hAnsi="Arial" w:cs="Arial"/>
          <w:szCs w:val="24"/>
        </w:rPr>
        <w:t xml:space="preserve">aspects of the </w:t>
      </w:r>
      <w:r>
        <w:rPr>
          <w:rFonts w:ascii="Arial" w:hAnsi="Arial" w:cs="Arial"/>
          <w:szCs w:val="24"/>
        </w:rPr>
        <w:t>service</w:t>
      </w:r>
      <w:r w:rsidR="00B85C03">
        <w:rPr>
          <w:rFonts w:ascii="Arial" w:hAnsi="Arial" w:cs="Arial"/>
          <w:szCs w:val="24"/>
        </w:rPr>
        <w:t>;</w:t>
      </w:r>
    </w:p>
    <w:p w14:paraId="7A86C38B" w14:textId="64021047" w:rsidR="009926A4" w:rsidRDefault="009926A4" w:rsidP="00DD4818">
      <w:pPr>
        <w:numPr>
          <w:ilvl w:val="0"/>
          <w:numId w:val="30"/>
        </w:numPr>
        <w:ind w:left="284" w:hanging="28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Administer complaints </w:t>
      </w:r>
      <w:r w:rsidR="003B2C70">
        <w:rPr>
          <w:rFonts w:ascii="Arial" w:hAnsi="Arial" w:cs="Arial"/>
          <w:szCs w:val="24"/>
        </w:rPr>
        <w:t xml:space="preserve">and dissatisfaction of service </w:t>
      </w:r>
      <w:r>
        <w:rPr>
          <w:rFonts w:ascii="Arial" w:hAnsi="Arial" w:cs="Arial"/>
          <w:szCs w:val="24"/>
        </w:rPr>
        <w:t>in line with the Association’s Complaints Handling Procedure</w:t>
      </w:r>
      <w:r w:rsidR="003B2C70">
        <w:rPr>
          <w:rFonts w:ascii="Arial" w:hAnsi="Arial" w:cs="Arial"/>
          <w:szCs w:val="24"/>
        </w:rPr>
        <w:t xml:space="preserve"> and escalate to the appropriate staff member if required;</w:t>
      </w:r>
    </w:p>
    <w:p w14:paraId="332A9DA3" w14:textId="7844D4E8" w:rsidR="003B2C70" w:rsidRDefault="003B2C70" w:rsidP="00DD4818">
      <w:pPr>
        <w:numPr>
          <w:ilvl w:val="0"/>
          <w:numId w:val="30"/>
        </w:numPr>
        <w:ind w:left="284" w:hanging="28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Log positive feedback received from customers.</w:t>
      </w:r>
    </w:p>
    <w:p w14:paraId="1F08B837" w14:textId="77777777" w:rsidR="001D4E42" w:rsidRPr="001D4E42" w:rsidRDefault="001D4E42" w:rsidP="009C7C9B">
      <w:pPr>
        <w:ind w:left="709" w:hanging="283"/>
        <w:rPr>
          <w:rFonts w:ascii="Arial" w:hAnsi="Arial" w:cs="Arial"/>
          <w:szCs w:val="24"/>
        </w:rPr>
      </w:pPr>
    </w:p>
    <w:p w14:paraId="2C8FCE41" w14:textId="0DBF52B2" w:rsidR="006D1E8B" w:rsidRDefault="006D1E8B" w:rsidP="002B054F">
      <w:pPr>
        <w:pStyle w:val="ListParagraph"/>
        <w:numPr>
          <w:ilvl w:val="0"/>
          <w:numId w:val="34"/>
        </w:numPr>
        <w:rPr>
          <w:rFonts w:ascii="Arial" w:hAnsi="Arial" w:cs="Arial"/>
          <w:b/>
          <w:u w:val="single"/>
        </w:rPr>
      </w:pPr>
      <w:r w:rsidRPr="002B054F">
        <w:rPr>
          <w:rFonts w:ascii="Arial" w:hAnsi="Arial" w:cs="Arial"/>
          <w:b/>
          <w:u w:val="single"/>
        </w:rPr>
        <w:t xml:space="preserve">General Departmental </w:t>
      </w:r>
      <w:r w:rsidR="003B2C70" w:rsidRPr="002B054F">
        <w:rPr>
          <w:rFonts w:ascii="Arial" w:hAnsi="Arial" w:cs="Arial"/>
          <w:b/>
          <w:u w:val="single"/>
        </w:rPr>
        <w:t>Administration D</w:t>
      </w:r>
      <w:r w:rsidRPr="002B054F">
        <w:rPr>
          <w:rFonts w:ascii="Arial" w:hAnsi="Arial" w:cs="Arial"/>
          <w:b/>
          <w:u w:val="single"/>
        </w:rPr>
        <w:t>uties</w:t>
      </w:r>
    </w:p>
    <w:p w14:paraId="0EEA0F11" w14:textId="77777777" w:rsidR="002B054F" w:rsidRPr="002B054F" w:rsidRDefault="002B054F" w:rsidP="002B054F">
      <w:pPr>
        <w:pStyle w:val="ListParagraph"/>
        <w:ind w:left="360"/>
        <w:rPr>
          <w:rFonts w:ascii="Arial" w:hAnsi="Arial" w:cs="Arial"/>
          <w:b/>
          <w:u w:val="single"/>
        </w:rPr>
      </w:pPr>
    </w:p>
    <w:p w14:paraId="42551171" w14:textId="6BB5689A" w:rsidR="003B2C70" w:rsidRDefault="003B2C70" w:rsidP="00AE28FA">
      <w:pPr>
        <w:numPr>
          <w:ilvl w:val="0"/>
          <w:numId w:val="35"/>
        </w:numPr>
        <w:tabs>
          <w:tab w:val="clear" w:pos="360"/>
          <w:tab w:val="num" w:pos="426"/>
        </w:tabs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 xml:space="preserve">Provide support to all Departments with </w:t>
      </w:r>
      <w:r w:rsidR="006D1E8B">
        <w:rPr>
          <w:rFonts w:ascii="Arial" w:hAnsi="Arial" w:cs="Arial"/>
        </w:rPr>
        <w:t>typing, photocopying</w:t>
      </w:r>
      <w:r>
        <w:rPr>
          <w:rFonts w:ascii="Arial" w:hAnsi="Arial" w:cs="Arial"/>
        </w:rPr>
        <w:t xml:space="preserve">, </w:t>
      </w:r>
      <w:r w:rsidR="009606AB">
        <w:rPr>
          <w:rFonts w:ascii="Arial" w:hAnsi="Arial" w:cs="Arial"/>
        </w:rPr>
        <w:t xml:space="preserve">printing, </w:t>
      </w:r>
      <w:r>
        <w:rPr>
          <w:rFonts w:ascii="Arial" w:hAnsi="Arial" w:cs="Arial"/>
        </w:rPr>
        <w:t>scanning,</w:t>
      </w:r>
      <w:r w:rsidR="006D1E8B">
        <w:rPr>
          <w:rFonts w:ascii="Arial" w:hAnsi="Arial" w:cs="Arial"/>
        </w:rPr>
        <w:t xml:space="preserve"> and filing of </w:t>
      </w:r>
      <w:r>
        <w:rPr>
          <w:rFonts w:ascii="Arial" w:hAnsi="Arial" w:cs="Arial"/>
        </w:rPr>
        <w:t>documents;</w:t>
      </w:r>
    </w:p>
    <w:p w14:paraId="23E856E7" w14:textId="018DE393" w:rsidR="006D1E8B" w:rsidRDefault="005C7FAF" w:rsidP="00AE28FA">
      <w:pPr>
        <w:numPr>
          <w:ilvl w:val="0"/>
          <w:numId w:val="35"/>
        </w:numPr>
        <w:tabs>
          <w:tab w:val="clear" w:pos="360"/>
          <w:tab w:val="num" w:pos="426"/>
        </w:tabs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 xml:space="preserve">Extracting tenant database information and co-ordinate the sending out of </w:t>
      </w:r>
      <w:r w:rsidR="003B2C70">
        <w:rPr>
          <w:rFonts w:ascii="Arial" w:hAnsi="Arial" w:cs="Arial"/>
        </w:rPr>
        <w:t>large mailings to tenants</w:t>
      </w:r>
      <w:r w:rsidR="009606AB">
        <w:rPr>
          <w:rFonts w:ascii="Arial" w:hAnsi="Arial" w:cs="Arial"/>
        </w:rPr>
        <w:t xml:space="preserve">, </w:t>
      </w:r>
      <w:r w:rsidR="003B2C70">
        <w:rPr>
          <w:rFonts w:ascii="Arial" w:hAnsi="Arial" w:cs="Arial"/>
        </w:rPr>
        <w:t>applicants</w:t>
      </w:r>
      <w:r w:rsidR="009606AB">
        <w:rPr>
          <w:rFonts w:ascii="Arial" w:hAnsi="Arial" w:cs="Arial"/>
        </w:rPr>
        <w:t xml:space="preserve"> or other groups</w:t>
      </w:r>
      <w:r w:rsidR="003B2C70">
        <w:rPr>
          <w:rFonts w:ascii="Arial" w:hAnsi="Arial" w:cs="Arial"/>
        </w:rPr>
        <w:t xml:space="preserve"> by email or post;</w:t>
      </w:r>
    </w:p>
    <w:p w14:paraId="3940B084" w14:textId="3B9E4E50" w:rsidR="003B2C70" w:rsidRDefault="003B2C70" w:rsidP="00AE28FA">
      <w:pPr>
        <w:numPr>
          <w:ilvl w:val="0"/>
          <w:numId w:val="35"/>
        </w:numPr>
        <w:tabs>
          <w:tab w:val="clear" w:pos="360"/>
          <w:tab w:val="num" w:pos="426"/>
        </w:tabs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Scan and distribute all incoming mail;</w:t>
      </w:r>
    </w:p>
    <w:p w14:paraId="7BFFEBBB" w14:textId="77777777" w:rsidR="003B2C70" w:rsidRDefault="003B2C70" w:rsidP="0044168A">
      <w:pPr>
        <w:numPr>
          <w:ilvl w:val="0"/>
          <w:numId w:val="35"/>
        </w:numPr>
        <w:tabs>
          <w:tab w:val="clear" w:pos="360"/>
          <w:tab w:val="num" w:pos="426"/>
        </w:tabs>
        <w:ind w:left="426" w:hanging="426"/>
        <w:rPr>
          <w:rFonts w:ascii="Arial" w:hAnsi="Arial" w:cs="Arial"/>
        </w:rPr>
      </w:pPr>
      <w:r w:rsidRPr="003B2C70">
        <w:rPr>
          <w:rFonts w:ascii="Arial" w:hAnsi="Arial" w:cs="Arial"/>
        </w:rPr>
        <w:t>Frank all outgoing mail and arrange postage;</w:t>
      </w:r>
    </w:p>
    <w:p w14:paraId="7F9FF678" w14:textId="3B602C8F" w:rsidR="005C7FAF" w:rsidRDefault="003B2C70" w:rsidP="0044168A">
      <w:pPr>
        <w:numPr>
          <w:ilvl w:val="0"/>
          <w:numId w:val="35"/>
        </w:numPr>
        <w:tabs>
          <w:tab w:val="clear" w:pos="360"/>
          <w:tab w:val="num" w:pos="426"/>
        </w:tabs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Scan staff attendance and signing out records</w:t>
      </w:r>
      <w:r w:rsidR="005C7FAF">
        <w:rPr>
          <w:rFonts w:ascii="Arial" w:hAnsi="Arial" w:cs="Arial"/>
        </w:rPr>
        <w:t xml:space="preserve"> weekly and ensure </w:t>
      </w:r>
      <w:r w:rsidR="009606AB">
        <w:rPr>
          <w:rFonts w:ascii="Arial" w:hAnsi="Arial" w:cs="Arial"/>
        </w:rPr>
        <w:t>new, up-to-date</w:t>
      </w:r>
      <w:r w:rsidR="005C7FAF">
        <w:rPr>
          <w:rFonts w:ascii="Arial" w:hAnsi="Arial" w:cs="Arial"/>
        </w:rPr>
        <w:t xml:space="preserve"> templates are available for the coming week; </w:t>
      </w:r>
    </w:p>
    <w:p w14:paraId="30600C11" w14:textId="769BA400" w:rsidR="003B2C70" w:rsidRDefault="005C7FAF" w:rsidP="0044168A">
      <w:pPr>
        <w:numPr>
          <w:ilvl w:val="0"/>
          <w:numId w:val="35"/>
        </w:numPr>
        <w:tabs>
          <w:tab w:val="clear" w:pos="360"/>
          <w:tab w:val="num" w:pos="426"/>
        </w:tabs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t>Keep and maintain all areas of reception and check tenant information leaflets are up to date and replace any when required;</w:t>
      </w:r>
      <w:r w:rsidR="003B2C70">
        <w:rPr>
          <w:rFonts w:ascii="Arial" w:hAnsi="Arial" w:cs="Arial"/>
        </w:rPr>
        <w:t xml:space="preserve"> </w:t>
      </w:r>
    </w:p>
    <w:p w14:paraId="64E29FDC" w14:textId="01EBD91A" w:rsidR="000E0F8E" w:rsidRPr="003B2C70" w:rsidRDefault="000E0F8E" w:rsidP="0044168A">
      <w:pPr>
        <w:numPr>
          <w:ilvl w:val="0"/>
          <w:numId w:val="35"/>
        </w:numPr>
        <w:tabs>
          <w:tab w:val="clear" w:pos="360"/>
          <w:tab w:val="num" w:pos="426"/>
        </w:tabs>
        <w:ind w:left="426" w:hanging="426"/>
        <w:rPr>
          <w:rFonts w:ascii="Arial" w:hAnsi="Arial" w:cs="Arial"/>
        </w:rPr>
      </w:pPr>
      <w:r w:rsidRPr="003B2C70">
        <w:rPr>
          <w:rFonts w:ascii="Arial" w:hAnsi="Arial" w:cs="Arial"/>
        </w:rPr>
        <w:lastRenderedPageBreak/>
        <w:t>Take card payments and administer receipts</w:t>
      </w:r>
      <w:r w:rsidR="00B85C03" w:rsidRPr="003B2C70">
        <w:rPr>
          <w:rFonts w:ascii="Arial" w:hAnsi="Arial" w:cs="Arial"/>
        </w:rPr>
        <w:t>;</w:t>
      </w:r>
    </w:p>
    <w:p w14:paraId="72821C55" w14:textId="7382F720" w:rsidR="006A3B76" w:rsidRPr="00955F6A" w:rsidRDefault="000E0F8E" w:rsidP="00AC0387">
      <w:pPr>
        <w:numPr>
          <w:ilvl w:val="0"/>
          <w:numId w:val="35"/>
        </w:numPr>
        <w:tabs>
          <w:tab w:val="clear" w:pos="360"/>
        </w:tabs>
        <w:ind w:left="426" w:hanging="426"/>
        <w:rPr>
          <w:rFonts w:ascii="Arial" w:hAnsi="Arial" w:cs="Arial"/>
          <w:b/>
          <w:szCs w:val="24"/>
        </w:rPr>
      </w:pPr>
      <w:r w:rsidRPr="00AC0387">
        <w:rPr>
          <w:rFonts w:ascii="Arial" w:hAnsi="Arial" w:cs="Arial"/>
        </w:rPr>
        <w:t xml:space="preserve">Set-up </w:t>
      </w:r>
      <w:r w:rsidR="003B2C70">
        <w:rPr>
          <w:rFonts w:ascii="Arial" w:hAnsi="Arial" w:cs="Arial"/>
        </w:rPr>
        <w:t xml:space="preserve">and facilitate room bookings for </w:t>
      </w:r>
      <w:r w:rsidRPr="00AC0387">
        <w:rPr>
          <w:rFonts w:ascii="Arial" w:hAnsi="Arial" w:cs="Arial"/>
        </w:rPr>
        <w:t>meeting</w:t>
      </w:r>
      <w:r w:rsidR="003B2C70">
        <w:rPr>
          <w:rFonts w:ascii="Arial" w:hAnsi="Arial" w:cs="Arial"/>
        </w:rPr>
        <w:t>s</w:t>
      </w:r>
      <w:r w:rsidR="00025FE7">
        <w:rPr>
          <w:rFonts w:ascii="Arial" w:hAnsi="Arial" w:cs="Arial"/>
        </w:rPr>
        <w:t>, including organising lunches or refreshments</w:t>
      </w:r>
      <w:r w:rsidR="003B2C70">
        <w:rPr>
          <w:rFonts w:ascii="Arial" w:hAnsi="Arial" w:cs="Arial"/>
        </w:rPr>
        <w:t xml:space="preserve"> </w:t>
      </w:r>
      <w:r w:rsidRPr="00AC0387">
        <w:rPr>
          <w:rFonts w:ascii="Arial" w:hAnsi="Arial" w:cs="Arial"/>
        </w:rPr>
        <w:t>as required</w:t>
      </w:r>
      <w:r w:rsidR="003B2C70">
        <w:rPr>
          <w:rFonts w:ascii="Arial" w:hAnsi="Arial" w:cs="Arial"/>
        </w:rPr>
        <w:t>;</w:t>
      </w:r>
    </w:p>
    <w:p w14:paraId="3623FE3D" w14:textId="7712D43E" w:rsidR="00025FE7" w:rsidRPr="00955F6A" w:rsidRDefault="00025FE7" w:rsidP="00AC0387">
      <w:pPr>
        <w:numPr>
          <w:ilvl w:val="0"/>
          <w:numId w:val="35"/>
        </w:numPr>
        <w:tabs>
          <w:tab w:val="clear" w:pos="360"/>
        </w:tabs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</w:rPr>
        <w:t xml:space="preserve">Ensure </w:t>
      </w:r>
      <w:r w:rsidR="00F57390">
        <w:rPr>
          <w:rFonts w:ascii="Arial" w:hAnsi="Arial" w:cs="Arial"/>
        </w:rPr>
        <w:t>telephone systems/messages are updated as and when required for staff meetings, office closures etc</w:t>
      </w:r>
      <w:r w:rsidR="005E52DD">
        <w:rPr>
          <w:rFonts w:ascii="Arial" w:hAnsi="Arial" w:cs="Arial"/>
        </w:rPr>
        <w:t>.;</w:t>
      </w:r>
    </w:p>
    <w:p w14:paraId="131A02D3" w14:textId="45F4EF84" w:rsidR="00F57390" w:rsidRPr="00955F6A" w:rsidRDefault="00F57390" w:rsidP="00AC0387">
      <w:pPr>
        <w:numPr>
          <w:ilvl w:val="0"/>
          <w:numId w:val="35"/>
        </w:numPr>
        <w:tabs>
          <w:tab w:val="clear" w:pos="360"/>
        </w:tabs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</w:rPr>
        <w:t>Ensure office stationery stock is sufficient, and re-order as and when required</w:t>
      </w:r>
      <w:r w:rsidR="005E52DD">
        <w:rPr>
          <w:rFonts w:ascii="Arial" w:hAnsi="Arial" w:cs="Arial"/>
        </w:rPr>
        <w:t>;</w:t>
      </w:r>
    </w:p>
    <w:p w14:paraId="09194E6A" w14:textId="37674A45" w:rsidR="005E52DD" w:rsidRPr="00955F6A" w:rsidRDefault="005E52DD" w:rsidP="00AC0387">
      <w:pPr>
        <w:numPr>
          <w:ilvl w:val="0"/>
          <w:numId w:val="35"/>
        </w:numPr>
        <w:tabs>
          <w:tab w:val="clear" w:pos="360"/>
        </w:tabs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</w:rPr>
        <w:t>Ensure office stock of tea, coffee, biscuits, napkins etc. is sufficient and re-order as and when required;</w:t>
      </w:r>
    </w:p>
    <w:p w14:paraId="1A52EB6F" w14:textId="52878A18" w:rsidR="005E52DD" w:rsidRPr="00955F6A" w:rsidRDefault="005E52DD" w:rsidP="00AC0387">
      <w:pPr>
        <w:numPr>
          <w:ilvl w:val="0"/>
          <w:numId w:val="35"/>
        </w:numPr>
        <w:tabs>
          <w:tab w:val="clear" w:pos="360"/>
        </w:tabs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</w:rPr>
        <w:t>Assist with organisation of staff off-site events as and when required (staff away days, Christmas lunches etc)</w:t>
      </w:r>
      <w:r w:rsidR="00C24D02">
        <w:rPr>
          <w:rFonts w:ascii="Arial" w:hAnsi="Arial" w:cs="Arial"/>
        </w:rPr>
        <w:t>;</w:t>
      </w:r>
    </w:p>
    <w:p w14:paraId="55634ED5" w14:textId="7E8F7C4A" w:rsidR="005E52DD" w:rsidRPr="001B032B" w:rsidRDefault="005E52DD" w:rsidP="00AC0387">
      <w:pPr>
        <w:numPr>
          <w:ilvl w:val="0"/>
          <w:numId w:val="35"/>
        </w:numPr>
        <w:tabs>
          <w:tab w:val="clear" w:pos="360"/>
        </w:tabs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</w:rPr>
        <w:t>Liaise with Alloa BID re office recycling collection</w:t>
      </w:r>
      <w:r w:rsidR="00C24D02">
        <w:rPr>
          <w:rFonts w:ascii="Arial" w:hAnsi="Arial" w:cs="Arial"/>
        </w:rPr>
        <w:t>;</w:t>
      </w:r>
    </w:p>
    <w:p w14:paraId="3D73B085" w14:textId="4F9C6509" w:rsidR="00C24D02" w:rsidRPr="00955F6A" w:rsidRDefault="00C24D02" w:rsidP="00AC0387">
      <w:pPr>
        <w:numPr>
          <w:ilvl w:val="0"/>
          <w:numId w:val="35"/>
        </w:numPr>
        <w:tabs>
          <w:tab w:val="clear" w:pos="360"/>
        </w:tabs>
        <w:ind w:left="426" w:hanging="426"/>
        <w:rPr>
          <w:rFonts w:ascii="Arial" w:hAnsi="Arial" w:cs="Arial"/>
          <w:b/>
          <w:szCs w:val="24"/>
        </w:rPr>
      </w:pPr>
      <w:r>
        <w:rPr>
          <w:rFonts w:ascii="Arial" w:hAnsi="Arial" w:cs="Arial"/>
        </w:rPr>
        <w:t>Administer the key recording for our communal areas and voids.</w:t>
      </w:r>
    </w:p>
    <w:p w14:paraId="7C4D8629" w14:textId="77777777" w:rsidR="00AC0387" w:rsidRPr="00AC0387" w:rsidRDefault="00AC0387" w:rsidP="00AC0387">
      <w:pPr>
        <w:ind w:left="709"/>
        <w:rPr>
          <w:rFonts w:ascii="Arial" w:hAnsi="Arial" w:cs="Arial"/>
          <w:b/>
          <w:szCs w:val="24"/>
        </w:rPr>
      </w:pPr>
    </w:p>
    <w:p w14:paraId="0DABBC22" w14:textId="23F8D110" w:rsidR="00956A2A" w:rsidRPr="002B054F" w:rsidRDefault="00956A2A" w:rsidP="004F682C">
      <w:pPr>
        <w:numPr>
          <w:ilvl w:val="0"/>
          <w:numId w:val="34"/>
        </w:numPr>
        <w:tabs>
          <w:tab w:val="left" w:pos="0"/>
        </w:tabs>
        <w:ind w:left="0"/>
        <w:rPr>
          <w:rFonts w:ascii="Arial" w:hAnsi="Arial" w:cs="Arial"/>
          <w:b/>
          <w:sz w:val="16"/>
          <w:u w:val="single"/>
        </w:rPr>
      </w:pPr>
      <w:r>
        <w:rPr>
          <w:rFonts w:ascii="Arial" w:hAnsi="Arial" w:cs="Arial"/>
          <w:b/>
          <w:szCs w:val="24"/>
          <w:u w:val="single"/>
        </w:rPr>
        <w:t>Tenant Engagement and Communication</w:t>
      </w:r>
    </w:p>
    <w:p w14:paraId="11414E98" w14:textId="77777777" w:rsidR="002B054F" w:rsidRPr="00956A2A" w:rsidRDefault="002B054F" w:rsidP="002B054F">
      <w:pPr>
        <w:tabs>
          <w:tab w:val="left" w:pos="0"/>
        </w:tabs>
        <w:rPr>
          <w:rFonts w:ascii="Arial" w:hAnsi="Arial" w:cs="Arial"/>
          <w:b/>
          <w:sz w:val="16"/>
          <w:u w:val="single"/>
        </w:rPr>
      </w:pPr>
    </w:p>
    <w:p w14:paraId="48427841" w14:textId="6C190BB6" w:rsidR="00C24D02" w:rsidRPr="003B2C70" w:rsidRDefault="00956A2A" w:rsidP="00C24D02">
      <w:pPr>
        <w:numPr>
          <w:ilvl w:val="0"/>
          <w:numId w:val="44"/>
        </w:numPr>
        <w:rPr>
          <w:rFonts w:ascii="Arial" w:hAnsi="Arial" w:cs="Arial"/>
          <w:b/>
          <w:szCs w:val="24"/>
        </w:rPr>
      </w:pPr>
      <w:r w:rsidRPr="00C24D02">
        <w:rPr>
          <w:rFonts w:ascii="Arial" w:hAnsi="Arial" w:cs="Arial"/>
        </w:rPr>
        <w:t xml:space="preserve">Monitor social media messages </w:t>
      </w:r>
      <w:r w:rsidR="00C24D02" w:rsidRPr="00C24D02">
        <w:rPr>
          <w:rFonts w:ascii="Arial" w:hAnsi="Arial" w:cs="Arial"/>
        </w:rPr>
        <w:t>and respond when appropriate;</w:t>
      </w:r>
    </w:p>
    <w:p w14:paraId="17676DAA" w14:textId="096413F1" w:rsidR="00C24D02" w:rsidRPr="001B032B" w:rsidRDefault="00C24D02" w:rsidP="00C24D02">
      <w:pPr>
        <w:numPr>
          <w:ilvl w:val="0"/>
          <w:numId w:val="44"/>
        </w:numPr>
        <w:rPr>
          <w:rFonts w:ascii="Arial" w:hAnsi="Arial" w:cs="Arial"/>
          <w:b/>
          <w:szCs w:val="24"/>
        </w:rPr>
      </w:pPr>
      <w:r>
        <w:rPr>
          <w:rFonts w:ascii="Arial" w:hAnsi="Arial" w:cs="Arial"/>
          <w:bCs/>
          <w:szCs w:val="24"/>
        </w:rPr>
        <w:t>Creating and updating in-house leaflets and information documents using CANVA or other software packages;</w:t>
      </w:r>
    </w:p>
    <w:p w14:paraId="5675E883" w14:textId="18A2C60E" w:rsidR="00C24D02" w:rsidRPr="001B032B" w:rsidRDefault="00C24D02" w:rsidP="00C24D02">
      <w:pPr>
        <w:numPr>
          <w:ilvl w:val="0"/>
          <w:numId w:val="44"/>
        </w:numPr>
        <w:rPr>
          <w:rFonts w:ascii="Arial" w:hAnsi="Arial" w:cs="Arial"/>
          <w:b/>
          <w:szCs w:val="24"/>
        </w:rPr>
      </w:pPr>
      <w:r>
        <w:rPr>
          <w:rFonts w:ascii="Arial" w:hAnsi="Arial" w:cs="Arial"/>
          <w:bCs/>
          <w:szCs w:val="24"/>
        </w:rPr>
        <w:t>Creating social media posts as required;</w:t>
      </w:r>
    </w:p>
    <w:p w14:paraId="4EE64E6E" w14:textId="66F31B33" w:rsidR="00956A2A" w:rsidRPr="00C24D02" w:rsidRDefault="00956A2A" w:rsidP="00C24D02">
      <w:pPr>
        <w:numPr>
          <w:ilvl w:val="0"/>
          <w:numId w:val="44"/>
        </w:numPr>
        <w:rPr>
          <w:rFonts w:ascii="Arial" w:hAnsi="Arial" w:cs="Arial"/>
          <w:b/>
          <w:szCs w:val="24"/>
        </w:rPr>
      </w:pPr>
      <w:r w:rsidRPr="00C24D02">
        <w:rPr>
          <w:rFonts w:ascii="Arial" w:hAnsi="Arial" w:cs="Arial"/>
        </w:rPr>
        <w:t xml:space="preserve">Effectively use IT systems for tenant engagement and communication i.e. My Home and CX-Feedback; </w:t>
      </w:r>
    </w:p>
    <w:p w14:paraId="745BB503" w14:textId="77777777" w:rsidR="00956A2A" w:rsidRPr="003B2C70" w:rsidRDefault="00956A2A" w:rsidP="00956A2A">
      <w:pPr>
        <w:numPr>
          <w:ilvl w:val="0"/>
          <w:numId w:val="44"/>
        </w:numPr>
        <w:rPr>
          <w:rFonts w:ascii="Arial" w:hAnsi="Arial" w:cs="Arial"/>
          <w:b/>
          <w:szCs w:val="24"/>
        </w:rPr>
      </w:pPr>
      <w:r>
        <w:rPr>
          <w:rFonts w:ascii="Arial" w:hAnsi="Arial" w:cs="Arial"/>
        </w:rPr>
        <w:t>Monitor the customer services email inbox and forward to the relevant department or person;</w:t>
      </w:r>
    </w:p>
    <w:p w14:paraId="7D3C393C" w14:textId="6119759A" w:rsidR="00956A2A" w:rsidRPr="005C7FAF" w:rsidRDefault="00956A2A" w:rsidP="00956A2A">
      <w:pPr>
        <w:numPr>
          <w:ilvl w:val="0"/>
          <w:numId w:val="44"/>
        </w:numPr>
        <w:rPr>
          <w:rFonts w:ascii="Arial" w:hAnsi="Arial" w:cs="Arial"/>
          <w:b/>
          <w:szCs w:val="24"/>
        </w:rPr>
      </w:pPr>
      <w:r>
        <w:rPr>
          <w:rFonts w:ascii="Arial" w:hAnsi="Arial" w:cs="Arial"/>
          <w:bCs/>
          <w:szCs w:val="24"/>
        </w:rPr>
        <w:t>Promote the Association</w:t>
      </w:r>
      <w:r w:rsidR="00FB56D1">
        <w:rPr>
          <w:rFonts w:ascii="Arial" w:hAnsi="Arial" w:cs="Arial"/>
          <w:bCs/>
          <w:szCs w:val="24"/>
        </w:rPr>
        <w:t>’</w:t>
      </w:r>
      <w:r>
        <w:rPr>
          <w:rFonts w:ascii="Arial" w:hAnsi="Arial" w:cs="Arial"/>
          <w:bCs/>
          <w:szCs w:val="24"/>
        </w:rPr>
        <w:t>s digital online tenant portal My Home and assist tenants with registering to fully utilise the system;</w:t>
      </w:r>
    </w:p>
    <w:p w14:paraId="0DE5808E" w14:textId="11B884EB" w:rsidR="00FD0AFF" w:rsidRPr="001B032B" w:rsidRDefault="00956A2A" w:rsidP="00FA3ED4">
      <w:pPr>
        <w:numPr>
          <w:ilvl w:val="0"/>
          <w:numId w:val="44"/>
        </w:numPr>
        <w:rPr>
          <w:rFonts w:ascii="Arial" w:hAnsi="Arial" w:cs="Arial"/>
          <w:b/>
          <w:szCs w:val="24"/>
          <w:u w:val="single"/>
        </w:rPr>
      </w:pPr>
      <w:r w:rsidRPr="00956A2A">
        <w:rPr>
          <w:rFonts w:ascii="Arial" w:hAnsi="Arial" w:cs="Arial"/>
          <w:bCs/>
          <w:szCs w:val="24"/>
        </w:rPr>
        <w:t>Monitor the Association</w:t>
      </w:r>
      <w:r w:rsidR="00FB56D1">
        <w:rPr>
          <w:rFonts w:ascii="Arial" w:hAnsi="Arial" w:cs="Arial"/>
          <w:bCs/>
          <w:szCs w:val="24"/>
        </w:rPr>
        <w:t>’</w:t>
      </w:r>
      <w:r w:rsidRPr="00956A2A">
        <w:rPr>
          <w:rFonts w:ascii="Arial" w:hAnsi="Arial" w:cs="Arial"/>
          <w:bCs/>
          <w:szCs w:val="24"/>
        </w:rPr>
        <w:t>s Live Chat service</w:t>
      </w:r>
      <w:r w:rsidR="00FD0AFF">
        <w:rPr>
          <w:rFonts w:ascii="Arial" w:hAnsi="Arial" w:cs="Arial"/>
          <w:bCs/>
          <w:szCs w:val="24"/>
        </w:rPr>
        <w:t>;</w:t>
      </w:r>
    </w:p>
    <w:p w14:paraId="5F88DE75" w14:textId="374EC963" w:rsidR="00956A2A" w:rsidRPr="00956A2A" w:rsidRDefault="00FD0AFF" w:rsidP="00FA3ED4">
      <w:pPr>
        <w:numPr>
          <w:ilvl w:val="0"/>
          <w:numId w:val="44"/>
        </w:numPr>
        <w:rPr>
          <w:rFonts w:ascii="Arial" w:hAnsi="Arial" w:cs="Arial"/>
          <w:b/>
          <w:szCs w:val="24"/>
          <w:u w:val="single"/>
        </w:rPr>
      </w:pPr>
      <w:r>
        <w:rPr>
          <w:rFonts w:ascii="Arial" w:hAnsi="Arial" w:cs="Arial"/>
          <w:bCs/>
          <w:szCs w:val="24"/>
        </w:rPr>
        <w:t>Assisting the Tenant Engagement and Communication Officer with the production of the Association</w:t>
      </w:r>
      <w:r w:rsidR="00FB56D1">
        <w:rPr>
          <w:rFonts w:ascii="Arial" w:hAnsi="Arial" w:cs="Arial"/>
          <w:bCs/>
          <w:szCs w:val="24"/>
        </w:rPr>
        <w:t>’</w:t>
      </w:r>
      <w:r>
        <w:rPr>
          <w:rFonts w:ascii="Arial" w:hAnsi="Arial" w:cs="Arial"/>
          <w:bCs/>
          <w:szCs w:val="24"/>
        </w:rPr>
        <w:t>s Newsletter.</w:t>
      </w:r>
      <w:r w:rsidR="00956A2A" w:rsidRPr="00956A2A">
        <w:rPr>
          <w:rFonts w:ascii="Arial" w:hAnsi="Arial" w:cs="Arial"/>
          <w:bCs/>
          <w:szCs w:val="24"/>
        </w:rPr>
        <w:t xml:space="preserve"> </w:t>
      </w:r>
    </w:p>
    <w:p w14:paraId="2BFCDC40" w14:textId="77777777" w:rsidR="00956A2A" w:rsidRPr="00956A2A" w:rsidRDefault="00956A2A" w:rsidP="00956A2A">
      <w:pPr>
        <w:tabs>
          <w:tab w:val="left" w:pos="0"/>
        </w:tabs>
        <w:rPr>
          <w:rFonts w:ascii="Arial" w:hAnsi="Arial" w:cs="Arial"/>
          <w:b/>
          <w:sz w:val="16"/>
          <w:u w:val="single"/>
        </w:rPr>
      </w:pPr>
    </w:p>
    <w:p w14:paraId="1C520A29" w14:textId="6D41BAE4" w:rsidR="006D1E8B" w:rsidRPr="002B054F" w:rsidRDefault="006D1E8B" w:rsidP="004F682C">
      <w:pPr>
        <w:numPr>
          <w:ilvl w:val="0"/>
          <w:numId w:val="34"/>
        </w:numPr>
        <w:tabs>
          <w:tab w:val="left" w:pos="0"/>
        </w:tabs>
        <w:ind w:left="0"/>
        <w:rPr>
          <w:rFonts w:ascii="Arial" w:hAnsi="Arial" w:cs="Arial"/>
          <w:b/>
          <w:sz w:val="16"/>
          <w:u w:val="single"/>
        </w:rPr>
      </w:pPr>
      <w:r w:rsidRPr="00AC0387">
        <w:rPr>
          <w:rFonts w:ascii="Arial" w:hAnsi="Arial" w:cs="Arial"/>
          <w:b/>
          <w:szCs w:val="24"/>
          <w:u w:val="single"/>
        </w:rPr>
        <w:t>Housing</w:t>
      </w:r>
      <w:r w:rsidR="00AE28FA" w:rsidRPr="00AC0387">
        <w:rPr>
          <w:rFonts w:ascii="Arial" w:hAnsi="Arial" w:cs="Arial"/>
          <w:b/>
          <w:szCs w:val="24"/>
          <w:u w:val="single"/>
        </w:rPr>
        <w:t xml:space="preserve"> </w:t>
      </w:r>
      <w:r w:rsidR="005C7FAF">
        <w:rPr>
          <w:rFonts w:ascii="Arial" w:hAnsi="Arial" w:cs="Arial"/>
          <w:b/>
          <w:szCs w:val="24"/>
          <w:u w:val="single"/>
        </w:rPr>
        <w:t>Specific Tasks</w:t>
      </w:r>
    </w:p>
    <w:p w14:paraId="3076092A" w14:textId="77777777" w:rsidR="002B054F" w:rsidRPr="00AC0387" w:rsidRDefault="002B054F" w:rsidP="002B054F">
      <w:pPr>
        <w:tabs>
          <w:tab w:val="left" w:pos="0"/>
        </w:tabs>
        <w:rPr>
          <w:rFonts w:ascii="Arial" w:hAnsi="Arial" w:cs="Arial"/>
          <w:b/>
          <w:sz w:val="16"/>
          <w:u w:val="single"/>
        </w:rPr>
      </w:pPr>
    </w:p>
    <w:p w14:paraId="125C81F1" w14:textId="5A6A0F8F" w:rsidR="006D1E8B" w:rsidRPr="00027C7D" w:rsidRDefault="006D1E8B" w:rsidP="00AE28FA">
      <w:pPr>
        <w:numPr>
          <w:ilvl w:val="0"/>
          <w:numId w:val="36"/>
        </w:numPr>
        <w:ind w:left="284"/>
        <w:rPr>
          <w:rFonts w:ascii="Arial" w:hAnsi="Arial" w:cs="Arial"/>
          <w:b/>
        </w:rPr>
      </w:pPr>
      <w:r w:rsidRPr="00027C7D">
        <w:rPr>
          <w:rFonts w:ascii="Arial" w:hAnsi="Arial" w:cs="Arial"/>
        </w:rPr>
        <w:t xml:space="preserve">Deal with </w:t>
      </w:r>
      <w:r>
        <w:rPr>
          <w:rFonts w:ascii="Arial" w:hAnsi="Arial" w:cs="Arial"/>
        </w:rPr>
        <w:t xml:space="preserve">general </w:t>
      </w:r>
      <w:r w:rsidRPr="00027C7D">
        <w:rPr>
          <w:rFonts w:ascii="Arial" w:hAnsi="Arial" w:cs="Arial"/>
        </w:rPr>
        <w:t>housing enquiries</w:t>
      </w:r>
      <w:r w:rsidR="00DC3A52">
        <w:rPr>
          <w:rFonts w:ascii="Arial" w:hAnsi="Arial" w:cs="Arial"/>
        </w:rPr>
        <w:t xml:space="preserve"> (e.g. available properties, </w:t>
      </w:r>
      <w:r w:rsidR="005C7FAF">
        <w:rPr>
          <w:rFonts w:ascii="Arial" w:hAnsi="Arial" w:cs="Arial"/>
        </w:rPr>
        <w:t>how to register for housing</w:t>
      </w:r>
      <w:r w:rsidR="00DC3A52">
        <w:rPr>
          <w:rFonts w:ascii="Arial" w:hAnsi="Arial" w:cs="Arial"/>
        </w:rPr>
        <w:t>, rent payment</w:t>
      </w:r>
      <w:r w:rsidR="005C7FAF">
        <w:rPr>
          <w:rFonts w:ascii="Arial" w:hAnsi="Arial" w:cs="Arial"/>
        </w:rPr>
        <w:t xml:space="preserve"> method</w:t>
      </w:r>
      <w:r w:rsidR="00DC3A52">
        <w:rPr>
          <w:rFonts w:ascii="Arial" w:hAnsi="Arial" w:cs="Arial"/>
        </w:rPr>
        <w:t>s</w:t>
      </w:r>
      <w:r w:rsidR="005C7FAF">
        <w:rPr>
          <w:rFonts w:ascii="Arial" w:hAnsi="Arial" w:cs="Arial"/>
        </w:rPr>
        <w:t>)</w:t>
      </w:r>
      <w:r w:rsidR="00AC0387">
        <w:rPr>
          <w:rFonts w:ascii="Arial" w:hAnsi="Arial" w:cs="Arial"/>
        </w:rPr>
        <w:t>;</w:t>
      </w:r>
      <w:r w:rsidR="00DE4F8F">
        <w:rPr>
          <w:rFonts w:ascii="Arial" w:hAnsi="Arial" w:cs="Arial"/>
        </w:rPr>
        <w:t xml:space="preserve"> </w:t>
      </w:r>
    </w:p>
    <w:p w14:paraId="30718B6C" w14:textId="0BA964B8" w:rsidR="006D1E8B" w:rsidRPr="005C7FAF" w:rsidRDefault="006D1E8B" w:rsidP="00AE28FA">
      <w:pPr>
        <w:numPr>
          <w:ilvl w:val="0"/>
          <w:numId w:val="36"/>
        </w:numPr>
        <w:ind w:left="284"/>
        <w:rPr>
          <w:rFonts w:ascii="Arial" w:hAnsi="Arial" w:cs="Arial"/>
          <w:b/>
        </w:rPr>
      </w:pPr>
      <w:r>
        <w:rPr>
          <w:rFonts w:ascii="Arial" w:hAnsi="Arial" w:cs="Arial"/>
        </w:rPr>
        <w:t>Record</w:t>
      </w:r>
      <w:r w:rsidR="00E47011">
        <w:rPr>
          <w:rFonts w:ascii="Arial" w:hAnsi="Arial" w:cs="Arial"/>
        </w:rPr>
        <w:t xml:space="preserve"> applicants </w:t>
      </w:r>
      <w:r>
        <w:rPr>
          <w:rFonts w:ascii="Arial" w:hAnsi="Arial" w:cs="Arial"/>
        </w:rPr>
        <w:t>registered interest in advertised property</w:t>
      </w:r>
      <w:r w:rsidR="005C7FAF">
        <w:rPr>
          <w:rFonts w:ascii="Arial" w:hAnsi="Arial" w:cs="Arial"/>
        </w:rPr>
        <w:t>;</w:t>
      </w:r>
    </w:p>
    <w:p w14:paraId="7189F307" w14:textId="384AE6A0" w:rsidR="005C7FAF" w:rsidRPr="005C7FAF" w:rsidRDefault="005C7FAF" w:rsidP="00AE28FA">
      <w:pPr>
        <w:numPr>
          <w:ilvl w:val="0"/>
          <w:numId w:val="36"/>
        </w:numPr>
        <w:ind w:left="284"/>
        <w:rPr>
          <w:rFonts w:ascii="Arial" w:hAnsi="Arial" w:cs="Arial"/>
          <w:b/>
        </w:rPr>
      </w:pPr>
      <w:r>
        <w:rPr>
          <w:rFonts w:ascii="Arial" w:hAnsi="Arial" w:cs="Arial"/>
        </w:rPr>
        <w:t>Input the data from paper application forms onto the Association</w:t>
      </w:r>
      <w:r w:rsidR="00FB56D1">
        <w:rPr>
          <w:rFonts w:ascii="Arial" w:hAnsi="Arial" w:cs="Arial"/>
        </w:rPr>
        <w:t>’</w:t>
      </w:r>
      <w:r>
        <w:rPr>
          <w:rFonts w:ascii="Arial" w:hAnsi="Arial" w:cs="Arial"/>
        </w:rPr>
        <w:t>s digital letting service These Homes;</w:t>
      </w:r>
    </w:p>
    <w:p w14:paraId="44CFBA86" w14:textId="38EB17AB" w:rsidR="005C7FAF" w:rsidRPr="005C7FAF" w:rsidRDefault="005C7FAF" w:rsidP="00AE28FA">
      <w:pPr>
        <w:numPr>
          <w:ilvl w:val="0"/>
          <w:numId w:val="36"/>
        </w:numPr>
        <w:ind w:left="284"/>
        <w:rPr>
          <w:rFonts w:ascii="Arial" w:hAnsi="Arial" w:cs="Arial"/>
          <w:b/>
        </w:rPr>
      </w:pPr>
      <w:r>
        <w:rPr>
          <w:rFonts w:ascii="Arial" w:hAnsi="Arial" w:cs="Arial"/>
        </w:rPr>
        <w:t>Issue letters/emails to tenants for targeted contact i.e. fly tipping in a specific development;</w:t>
      </w:r>
    </w:p>
    <w:p w14:paraId="16A37F33" w14:textId="2FF8C3BA" w:rsidR="005C7FAF" w:rsidRPr="005C7FAF" w:rsidRDefault="005C7FAF" w:rsidP="00AE28FA">
      <w:pPr>
        <w:numPr>
          <w:ilvl w:val="0"/>
          <w:numId w:val="36"/>
        </w:numPr>
        <w:ind w:left="284"/>
        <w:rPr>
          <w:rFonts w:ascii="Arial" w:hAnsi="Arial" w:cs="Arial"/>
          <w:b/>
        </w:rPr>
      </w:pPr>
      <w:r>
        <w:rPr>
          <w:rFonts w:ascii="Arial" w:hAnsi="Arial" w:cs="Arial"/>
          <w:bCs/>
        </w:rPr>
        <w:t>Prepare new tenant information and sign-up packs;</w:t>
      </w:r>
    </w:p>
    <w:p w14:paraId="76FC55F5" w14:textId="2D04CBD7" w:rsidR="005C7FAF" w:rsidRPr="005B1CC3" w:rsidRDefault="005C7FAF" w:rsidP="00AE28FA">
      <w:pPr>
        <w:numPr>
          <w:ilvl w:val="0"/>
          <w:numId w:val="36"/>
        </w:numPr>
        <w:ind w:left="284"/>
        <w:rPr>
          <w:rFonts w:ascii="Arial" w:hAnsi="Arial" w:cs="Arial"/>
          <w:b/>
        </w:rPr>
      </w:pPr>
      <w:r>
        <w:rPr>
          <w:rFonts w:ascii="Arial" w:hAnsi="Arial" w:cs="Arial"/>
          <w:bCs/>
        </w:rPr>
        <w:t>Scan new tenant paperwork onto the Association</w:t>
      </w:r>
      <w:r w:rsidR="00FB56D1">
        <w:rPr>
          <w:rFonts w:ascii="Arial" w:hAnsi="Arial" w:cs="Arial"/>
          <w:bCs/>
        </w:rPr>
        <w:t>’</w:t>
      </w:r>
      <w:r>
        <w:rPr>
          <w:rFonts w:ascii="Arial" w:hAnsi="Arial" w:cs="Arial"/>
          <w:bCs/>
        </w:rPr>
        <w:t>s management system SDM.</w:t>
      </w:r>
    </w:p>
    <w:p w14:paraId="0EFE7BF1" w14:textId="77777777" w:rsidR="006D1E8B" w:rsidRPr="006D1E8B" w:rsidRDefault="006D1E8B" w:rsidP="0049720A">
      <w:pPr>
        <w:ind w:left="851"/>
        <w:rPr>
          <w:rFonts w:ascii="Arial" w:hAnsi="Arial" w:cs="Arial"/>
          <w:b/>
        </w:rPr>
      </w:pPr>
    </w:p>
    <w:p w14:paraId="53E57E87" w14:textId="77777777" w:rsidR="00A46D87" w:rsidRDefault="00A46D87" w:rsidP="00AE28FA">
      <w:pPr>
        <w:numPr>
          <w:ilvl w:val="0"/>
          <w:numId w:val="34"/>
        </w:numPr>
        <w:ind w:left="0"/>
        <w:rPr>
          <w:rFonts w:ascii="Arial" w:hAnsi="Arial" w:cs="Arial"/>
          <w:b/>
          <w:u w:val="single"/>
        </w:rPr>
      </w:pPr>
      <w:r w:rsidRPr="000B45FD">
        <w:rPr>
          <w:rFonts w:ascii="Arial" w:hAnsi="Arial" w:cs="Arial"/>
          <w:b/>
          <w:u w:val="single"/>
        </w:rPr>
        <w:t>Repairs</w:t>
      </w:r>
    </w:p>
    <w:p w14:paraId="2633E0CE" w14:textId="77777777" w:rsidR="00E41BFE" w:rsidRPr="00633270" w:rsidRDefault="00E41BFE" w:rsidP="0049720A">
      <w:pPr>
        <w:ind w:left="426"/>
        <w:rPr>
          <w:rFonts w:ascii="Arial" w:hAnsi="Arial" w:cs="Arial"/>
        </w:rPr>
      </w:pPr>
    </w:p>
    <w:p w14:paraId="7C6DC4DC" w14:textId="240AFC69" w:rsidR="005C7FAF" w:rsidRDefault="005C7FAF" w:rsidP="005C7FAF">
      <w:pPr>
        <w:numPr>
          <w:ilvl w:val="0"/>
          <w:numId w:val="31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Provide general repairs advice to callers</w:t>
      </w:r>
      <w:r w:rsidR="00025FE7">
        <w:rPr>
          <w:rFonts w:ascii="Arial" w:hAnsi="Arial" w:cs="Arial"/>
        </w:rPr>
        <w:t xml:space="preserve"> in line with Association’s policies and procedures</w:t>
      </w:r>
      <w:r>
        <w:rPr>
          <w:rFonts w:ascii="Arial" w:hAnsi="Arial" w:cs="Arial"/>
        </w:rPr>
        <w:t xml:space="preserve"> </w:t>
      </w:r>
      <w:r w:rsidR="00723F77">
        <w:rPr>
          <w:rFonts w:ascii="Arial" w:hAnsi="Arial" w:cs="Arial"/>
        </w:rPr>
        <w:t xml:space="preserve">and escalate to Property Services when required; </w:t>
      </w:r>
    </w:p>
    <w:p w14:paraId="2F43F78F" w14:textId="548208BB" w:rsidR="00A46D87" w:rsidRDefault="000227D2" w:rsidP="005C7FAF">
      <w:pPr>
        <w:numPr>
          <w:ilvl w:val="0"/>
          <w:numId w:val="31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Assist with </w:t>
      </w:r>
      <w:r w:rsidR="00A46D87" w:rsidRPr="00633270">
        <w:rPr>
          <w:rFonts w:ascii="Arial" w:hAnsi="Arial" w:cs="Arial"/>
        </w:rPr>
        <w:t>process</w:t>
      </w:r>
      <w:r>
        <w:rPr>
          <w:rFonts w:ascii="Arial" w:hAnsi="Arial" w:cs="Arial"/>
        </w:rPr>
        <w:t>ing</w:t>
      </w:r>
      <w:r w:rsidR="00A46D87" w:rsidRPr="00633270">
        <w:rPr>
          <w:rFonts w:ascii="Arial" w:hAnsi="Arial" w:cs="Arial"/>
        </w:rPr>
        <w:t xml:space="preserve"> repairs, including defects</w:t>
      </w:r>
      <w:r w:rsidR="009926A4">
        <w:rPr>
          <w:rFonts w:ascii="Arial" w:hAnsi="Arial" w:cs="Arial"/>
        </w:rPr>
        <w:t xml:space="preserve"> </w:t>
      </w:r>
      <w:r w:rsidR="00A46D87" w:rsidRPr="00633270">
        <w:rPr>
          <w:rFonts w:ascii="Arial" w:hAnsi="Arial" w:cs="Arial"/>
        </w:rPr>
        <w:t xml:space="preserve">as reported by telephone, </w:t>
      </w:r>
      <w:r w:rsidR="00DE4F8F">
        <w:rPr>
          <w:rFonts w:ascii="Arial" w:hAnsi="Arial" w:cs="Arial"/>
        </w:rPr>
        <w:t>in person,</w:t>
      </w:r>
      <w:r w:rsidR="00A46D87" w:rsidRPr="00633270">
        <w:rPr>
          <w:rFonts w:ascii="Arial" w:hAnsi="Arial" w:cs="Arial"/>
        </w:rPr>
        <w:t xml:space="preserve"> in writing</w:t>
      </w:r>
      <w:r w:rsidR="00DE4F8F">
        <w:rPr>
          <w:rFonts w:ascii="Arial" w:hAnsi="Arial" w:cs="Arial"/>
        </w:rPr>
        <w:t xml:space="preserve"> or by </w:t>
      </w:r>
      <w:r w:rsidR="009926A4">
        <w:rPr>
          <w:rFonts w:ascii="Arial" w:hAnsi="Arial" w:cs="Arial"/>
        </w:rPr>
        <w:t>email</w:t>
      </w:r>
      <w:r w:rsidR="005C7FAF">
        <w:rPr>
          <w:rFonts w:ascii="Arial" w:hAnsi="Arial" w:cs="Arial"/>
        </w:rPr>
        <w:t xml:space="preserve"> and escalate any queries to Property Services</w:t>
      </w:r>
      <w:r>
        <w:rPr>
          <w:rFonts w:ascii="Arial" w:hAnsi="Arial" w:cs="Arial"/>
        </w:rPr>
        <w:t>, if required</w:t>
      </w:r>
      <w:r w:rsidR="005C7FAF">
        <w:rPr>
          <w:rFonts w:ascii="Arial" w:hAnsi="Arial" w:cs="Arial"/>
        </w:rPr>
        <w:t>;</w:t>
      </w:r>
    </w:p>
    <w:p w14:paraId="6F5BA9F1" w14:textId="36B7EDCE" w:rsidR="003B2C70" w:rsidRDefault="00975055" w:rsidP="005C7FAF">
      <w:pPr>
        <w:numPr>
          <w:ilvl w:val="0"/>
          <w:numId w:val="33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Assist the Customer Services Team Leader with the administration of </w:t>
      </w:r>
      <w:r w:rsidR="003B2C70">
        <w:rPr>
          <w:rFonts w:ascii="Arial" w:hAnsi="Arial" w:cs="Arial"/>
        </w:rPr>
        <w:t>the Association’s Bulky Uplift scheme;</w:t>
      </w:r>
    </w:p>
    <w:p w14:paraId="0992933D" w14:textId="24E0FB07" w:rsidR="000227D2" w:rsidRDefault="000227D2" w:rsidP="005C7FAF">
      <w:pPr>
        <w:numPr>
          <w:ilvl w:val="0"/>
          <w:numId w:val="33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Maintain tenant registrations for Clackmannanshire Councils Garden Waste scheme.</w:t>
      </w:r>
    </w:p>
    <w:p w14:paraId="5DB50F04" w14:textId="77777777" w:rsidR="006D1E8B" w:rsidRPr="00027C7D" w:rsidRDefault="006D1E8B" w:rsidP="005C7FAF">
      <w:pPr>
        <w:ind w:hanging="284"/>
        <w:rPr>
          <w:rFonts w:ascii="Arial" w:hAnsi="Arial" w:cs="Arial"/>
        </w:rPr>
      </w:pPr>
    </w:p>
    <w:p w14:paraId="060DF415" w14:textId="77777777" w:rsidR="0086356B" w:rsidRPr="00027C7D" w:rsidRDefault="0086356B" w:rsidP="00AE28FA">
      <w:pPr>
        <w:numPr>
          <w:ilvl w:val="0"/>
          <w:numId w:val="34"/>
        </w:numPr>
        <w:ind w:left="0"/>
        <w:rPr>
          <w:rFonts w:ascii="Arial" w:hAnsi="Arial" w:cs="Arial"/>
          <w:b/>
          <w:u w:val="single"/>
        </w:rPr>
      </w:pPr>
      <w:r w:rsidRPr="00027C7D">
        <w:rPr>
          <w:rFonts w:ascii="Arial" w:hAnsi="Arial" w:cs="Arial"/>
          <w:b/>
          <w:u w:val="single"/>
        </w:rPr>
        <w:t>Other Duties</w:t>
      </w:r>
    </w:p>
    <w:p w14:paraId="6059851F" w14:textId="77777777" w:rsidR="0086356B" w:rsidRDefault="0086356B" w:rsidP="0049720A">
      <w:pPr>
        <w:tabs>
          <w:tab w:val="left" w:pos="1134"/>
        </w:tabs>
        <w:rPr>
          <w:rFonts w:ascii="Arial" w:hAnsi="Arial" w:cs="Arial"/>
        </w:rPr>
      </w:pPr>
    </w:p>
    <w:p w14:paraId="6554D8A4" w14:textId="2E2D9E6A" w:rsidR="000E0F8E" w:rsidRDefault="000E0F8E" w:rsidP="00AE28FA">
      <w:pPr>
        <w:tabs>
          <w:tab w:val="num" w:pos="108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As required by the </w:t>
      </w:r>
      <w:r w:rsidR="00956A2A">
        <w:rPr>
          <w:rFonts w:ascii="Arial" w:hAnsi="Arial" w:cs="Arial"/>
          <w:szCs w:val="24"/>
        </w:rPr>
        <w:t>Tenant Engagement &amp; Communication Officer, D</w:t>
      </w:r>
      <w:r w:rsidR="000A2A03">
        <w:rPr>
          <w:rFonts w:ascii="Arial" w:hAnsi="Arial" w:cs="Arial"/>
          <w:szCs w:val="24"/>
        </w:rPr>
        <w:t xml:space="preserve">irector of </w:t>
      </w:r>
      <w:r w:rsidR="00956A2A">
        <w:rPr>
          <w:rFonts w:ascii="Arial" w:hAnsi="Arial" w:cs="Arial"/>
          <w:szCs w:val="24"/>
        </w:rPr>
        <w:t xml:space="preserve">Housing </w:t>
      </w:r>
      <w:r w:rsidR="000A2A03">
        <w:rPr>
          <w:rFonts w:ascii="Arial" w:hAnsi="Arial" w:cs="Arial"/>
          <w:szCs w:val="24"/>
        </w:rPr>
        <w:t>Services</w:t>
      </w:r>
      <w:r>
        <w:rPr>
          <w:rFonts w:ascii="Arial" w:hAnsi="Arial" w:cs="Arial"/>
          <w:szCs w:val="24"/>
        </w:rPr>
        <w:t xml:space="preserve"> or by the Chief Executive:</w:t>
      </w:r>
      <w:r w:rsidR="000A5E99" w:rsidRPr="000A5E99">
        <w:rPr>
          <w:rFonts w:ascii="Arial" w:hAnsi="Arial" w:cs="Arial"/>
          <w:b/>
          <w:noProof/>
        </w:rPr>
        <w:t xml:space="preserve"> </w:t>
      </w:r>
    </w:p>
    <w:p w14:paraId="0307F861" w14:textId="77777777" w:rsidR="000E0F8E" w:rsidRPr="002B097D" w:rsidRDefault="000E0F8E" w:rsidP="0049720A">
      <w:pPr>
        <w:tabs>
          <w:tab w:val="num" w:pos="993"/>
        </w:tabs>
        <w:rPr>
          <w:rFonts w:ascii="Arial" w:hAnsi="Arial" w:cs="Arial"/>
          <w:szCs w:val="24"/>
        </w:rPr>
      </w:pPr>
    </w:p>
    <w:p w14:paraId="63D04AD2" w14:textId="042F8C67" w:rsidR="000E0F8E" w:rsidRPr="00884629" w:rsidRDefault="000E0F8E" w:rsidP="00AE28FA">
      <w:pPr>
        <w:numPr>
          <w:ilvl w:val="0"/>
          <w:numId w:val="39"/>
        </w:numPr>
        <w:tabs>
          <w:tab w:val="clear" w:pos="1287"/>
          <w:tab w:val="num" w:pos="284"/>
        </w:tabs>
        <w:ind w:left="284" w:hanging="28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Attend training courses/seminars as required by the </w:t>
      </w:r>
      <w:r w:rsidR="000A2A03">
        <w:rPr>
          <w:rFonts w:ascii="Arial" w:hAnsi="Arial" w:cs="Arial"/>
          <w:szCs w:val="24"/>
        </w:rPr>
        <w:t xml:space="preserve">Director of </w:t>
      </w:r>
      <w:r w:rsidR="00956A2A">
        <w:rPr>
          <w:rFonts w:ascii="Arial" w:hAnsi="Arial" w:cs="Arial"/>
          <w:szCs w:val="24"/>
        </w:rPr>
        <w:t xml:space="preserve">Housing </w:t>
      </w:r>
      <w:r w:rsidR="000A2A03">
        <w:rPr>
          <w:rFonts w:ascii="Arial" w:hAnsi="Arial" w:cs="Arial"/>
          <w:szCs w:val="24"/>
        </w:rPr>
        <w:t>Services</w:t>
      </w:r>
      <w:r>
        <w:rPr>
          <w:rFonts w:ascii="Arial" w:hAnsi="Arial" w:cs="Arial"/>
          <w:szCs w:val="24"/>
        </w:rPr>
        <w:t xml:space="preserve"> or Chief Executive.</w:t>
      </w:r>
    </w:p>
    <w:p w14:paraId="48D3533A" w14:textId="54A3FD06" w:rsidR="000E0F8E" w:rsidRDefault="000E0F8E" w:rsidP="00AE28FA">
      <w:pPr>
        <w:numPr>
          <w:ilvl w:val="0"/>
          <w:numId w:val="39"/>
        </w:numPr>
        <w:tabs>
          <w:tab w:val="clear" w:pos="1287"/>
          <w:tab w:val="num" w:pos="284"/>
        </w:tabs>
        <w:ind w:left="284" w:hanging="284"/>
        <w:rPr>
          <w:rFonts w:ascii="Arial" w:hAnsi="Arial" w:cs="Arial"/>
          <w:szCs w:val="24"/>
        </w:rPr>
      </w:pPr>
      <w:r w:rsidRPr="00A019D0">
        <w:rPr>
          <w:rFonts w:ascii="Arial" w:hAnsi="Arial" w:cs="Arial"/>
          <w:szCs w:val="24"/>
        </w:rPr>
        <w:t>To keep up to date with</w:t>
      </w:r>
      <w:r w:rsidR="00956A2A">
        <w:rPr>
          <w:rFonts w:ascii="Arial" w:hAnsi="Arial" w:cs="Arial"/>
          <w:szCs w:val="24"/>
        </w:rPr>
        <w:t xml:space="preserve"> </w:t>
      </w:r>
      <w:r w:rsidRPr="00A019D0">
        <w:rPr>
          <w:rFonts w:ascii="Arial" w:hAnsi="Arial" w:cs="Arial"/>
          <w:szCs w:val="24"/>
        </w:rPr>
        <w:t>"good practice" and new developments relevant to the Department.</w:t>
      </w:r>
    </w:p>
    <w:p w14:paraId="6E2CA8FE" w14:textId="77777777" w:rsidR="000E0F8E" w:rsidRPr="00884629" w:rsidRDefault="000E0F8E" w:rsidP="00AE28FA">
      <w:pPr>
        <w:numPr>
          <w:ilvl w:val="0"/>
          <w:numId w:val="39"/>
        </w:numPr>
        <w:tabs>
          <w:tab w:val="clear" w:pos="1287"/>
          <w:tab w:val="num" w:pos="284"/>
        </w:tabs>
        <w:ind w:left="284" w:hanging="28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Carry out any other tasks as reasonably required.</w:t>
      </w:r>
    </w:p>
    <w:p w14:paraId="425BF8B5" w14:textId="1FE90FD6" w:rsidR="000E0F8E" w:rsidRPr="00A019D0" w:rsidRDefault="000E0F8E" w:rsidP="00AE28FA">
      <w:pPr>
        <w:numPr>
          <w:ilvl w:val="0"/>
          <w:numId w:val="39"/>
        </w:numPr>
        <w:tabs>
          <w:tab w:val="clear" w:pos="1287"/>
          <w:tab w:val="num" w:pos="284"/>
        </w:tabs>
        <w:ind w:left="284" w:hanging="284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U</w:t>
      </w:r>
      <w:r w:rsidRPr="00A019D0">
        <w:rPr>
          <w:rFonts w:ascii="Arial" w:hAnsi="Arial" w:cs="Arial"/>
          <w:szCs w:val="24"/>
        </w:rPr>
        <w:t>phold the A</w:t>
      </w:r>
      <w:r>
        <w:rPr>
          <w:rFonts w:ascii="Arial" w:hAnsi="Arial" w:cs="Arial"/>
          <w:szCs w:val="24"/>
        </w:rPr>
        <w:t>ssociation's Equalit</w:t>
      </w:r>
      <w:r w:rsidR="00956A2A">
        <w:rPr>
          <w:rFonts w:ascii="Arial" w:hAnsi="Arial" w:cs="Arial"/>
          <w:szCs w:val="24"/>
        </w:rPr>
        <w:t>y and Human Rights</w:t>
      </w:r>
      <w:r w:rsidRPr="00A019D0">
        <w:rPr>
          <w:rFonts w:ascii="Arial" w:hAnsi="Arial" w:cs="Arial"/>
          <w:szCs w:val="24"/>
        </w:rPr>
        <w:t xml:space="preserve"> Policy and Investors in People status.</w:t>
      </w:r>
    </w:p>
    <w:p w14:paraId="6E9F54E4" w14:textId="6223B7D4" w:rsidR="00AE28FA" w:rsidRDefault="00AE28FA" w:rsidP="00DC32DB">
      <w:pPr>
        <w:rPr>
          <w:rFonts w:ascii="Arial" w:hAnsi="Arial" w:cs="Arial"/>
        </w:rPr>
      </w:pPr>
    </w:p>
    <w:p w14:paraId="18BCE845" w14:textId="01109C6B" w:rsidR="009926A4" w:rsidRDefault="009926A4" w:rsidP="00DC32DB">
      <w:pPr>
        <w:rPr>
          <w:rFonts w:ascii="Arial" w:hAnsi="Arial" w:cs="Arial"/>
          <w:b/>
          <w:bCs/>
        </w:rPr>
      </w:pPr>
    </w:p>
    <w:p w14:paraId="2227535E" w14:textId="768C4935" w:rsidR="00AE28FA" w:rsidRDefault="000A5E99" w:rsidP="000A5E99">
      <w:pPr>
        <w:tabs>
          <w:tab w:val="left" w:pos="234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9B60EBE" w14:textId="0F50313C" w:rsidR="00DC32DB" w:rsidRPr="00913431" w:rsidRDefault="00DC32DB" w:rsidP="00DC32DB">
      <w:pPr>
        <w:rPr>
          <w:rFonts w:ascii="Arial" w:hAnsi="Arial" w:cs="Arial"/>
        </w:rPr>
      </w:pPr>
      <w:r w:rsidRPr="00913431">
        <w:rPr>
          <w:rFonts w:ascii="Arial" w:hAnsi="Arial" w:cs="Arial"/>
        </w:rPr>
        <w:t>Signed …………………………………………… (Employee)</w:t>
      </w:r>
      <w:r w:rsidRPr="00913431">
        <w:rPr>
          <w:rFonts w:ascii="Arial" w:hAnsi="Arial" w:cs="Arial"/>
        </w:rPr>
        <w:tab/>
      </w:r>
      <w:r w:rsidRPr="00913431">
        <w:rPr>
          <w:rFonts w:ascii="Arial" w:hAnsi="Arial" w:cs="Arial"/>
        </w:rPr>
        <w:tab/>
        <w:t xml:space="preserve">Date </w:t>
      </w:r>
    </w:p>
    <w:p w14:paraId="4E4AE2D0" w14:textId="77777777" w:rsidR="00C72CB9" w:rsidRDefault="00C72CB9" w:rsidP="000A5E99">
      <w:pPr>
        <w:tabs>
          <w:tab w:val="left" w:pos="1440"/>
        </w:tabs>
        <w:rPr>
          <w:rFonts w:ascii="Arial" w:hAnsi="Arial" w:cs="Arial"/>
        </w:rPr>
      </w:pPr>
    </w:p>
    <w:p w14:paraId="14294B07" w14:textId="77777777" w:rsidR="009F7687" w:rsidRDefault="009F7687" w:rsidP="000A5E99">
      <w:pPr>
        <w:tabs>
          <w:tab w:val="left" w:pos="1440"/>
        </w:tabs>
        <w:rPr>
          <w:rFonts w:ascii="Arial" w:hAnsi="Arial" w:cs="Arial"/>
        </w:rPr>
      </w:pPr>
    </w:p>
    <w:p w14:paraId="6A46E28B" w14:textId="2F1F30F0" w:rsidR="00DC32DB" w:rsidRDefault="00DC32DB" w:rsidP="00BA5299">
      <w:pPr>
        <w:rPr>
          <w:rFonts w:ascii="Arial" w:hAnsi="Arial" w:cs="Arial"/>
        </w:rPr>
      </w:pPr>
      <w:r>
        <w:rPr>
          <w:rFonts w:ascii="Arial" w:hAnsi="Arial" w:cs="Arial"/>
        </w:rPr>
        <w:t xml:space="preserve">Signed </w:t>
      </w:r>
      <w:r w:rsidR="00C25E56">
        <w:rPr>
          <w:rFonts w:ascii="Arial" w:hAnsi="Arial" w:cs="Arial"/>
        </w:rPr>
        <w:tab/>
      </w:r>
      <w:r w:rsidR="00C25E56">
        <w:rPr>
          <w:rFonts w:ascii="Arial" w:hAnsi="Arial" w:cs="Arial"/>
        </w:rPr>
        <w:tab/>
      </w:r>
      <w:r w:rsidR="00C25E56">
        <w:rPr>
          <w:rFonts w:ascii="Arial" w:hAnsi="Arial" w:cs="Arial"/>
        </w:rPr>
        <w:tab/>
      </w:r>
      <w:r w:rsidR="00C25E56">
        <w:rPr>
          <w:rFonts w:ascii="Arial" w:hAnsi="Arial" w:cs="Arial"/>
        </w:rPr>
        <w:tab/>
      </w:r>
      <w:r w:rsidR="009F7687">
        <w:rPr>
          <w:rFonts w:ascii="Arial" w:hAnsi="Arial" w:cs="Arial"/>
        </w:rPr>
        <w:tab/>
      </w:r>
      <w:r w:rsidR="009F768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(Line </w:t>
      </w:r>
      <w:r w:rsidRPr="00913431">
        <w:rPr>
          <w:rFonts w:ascii="Arial" w:hAnsi="Arial" w:cs="Arial"/>
        </w:rPr>
        <w:t>Manager)</w:t>
      </w:r>
      <w:r w:rsidRPr="00913431">
        <w:rPr>
          <w:rFonts w:ascii="Arial" w:hAnsi="Arial" w:cs="Arial"/>
        </w:rPr>
        <w:tab/>
        <w:t xml:space="preserve">Date </w:t>
      </w:r>
    </w:p>
    <w:p w14:paraId="59CA2C38" w14:textId="77777777" w:rsidR="00C72CB9" w:rsidRPr="00913431" w:rsidRDefault="00C72CB9" w:rsidP="00BA5299">
      <w:pPr>
        <w:rPr>
          <w:rFonts w:ascii="Arial" w:hAnsi="Arial" w:cs="Arial"/>
        </w:rPr>
      </w:pPr>
    </w:p>
    <w:p w14:paraId="3C6DE03D" w14:textId="77777777" w:rsidR="009D619A" w:rsidRDefault="009D619A" w:rsidP="00DC32DB">
      <w:pPr>
        <w:rPr>
          <w:rFonts w:ascii="Arial" w:hAnsi="Arial" w:cs="Arial"/>
        </w:rPr>
      </w:pPr>
    </w:p>
    <w:p w14:paraId="5E4053A8" w14:textId="5AA54093" w:rsidR="0086356B" w:rsidRPr="00AC478C" w:rsidRDefault="00DC32DB" w:rsidP="00AA5041">
      <w:pPr>
        <w:rPr>
          <w:rFonts w:ascii="Arial" w:hAnsi="Arial" w:cs="Arial"/>
          <w:b/>
        </w:rPr>
      </w:pPr>
      <w:r>
        <w:rPr>
          <w:rFonts w:ascii="Arial" w:hAnsi="Arial" w:cs="Arial"/>
        </w:rPr>
        <w:t>Sig</w:t>
      </w:r>
      <w:r w:rsidR="00AD1D7A">
        <w:rPr>
          <w:rFonts w:ascii="Arial" w:hAnsi="Arial" w:cs="Arial"/>
        </w:rPr>
        <w:t xml:space="preserve">ned </w:t>
      </w:r>
      <w:r w:rsidR="00C25E56">
        <w:rPr>
          <w:rFonts w:ascii="Arial" w:hAnsi="Arial" w:cs="Arial"/>
        </w:rPr>
        <w:tab/>
      </w:r>
      <w:r w:rsidR="009F7687">
        <w:rPr>
          <w:rFonts w:ascii="Arial" w:hAnsi="Arial" w:cs="Arial"/>
        </w:rPr>
        <w:tab/>
      </w:r>
      <w:r w:rsidR="009F7687">
        <w:rPr>
          <w:rFonts w:ascii="Arial" w:hAnsi="Arial" w:cs="Arial"/>
        </w:rPr>
        <w:tab/>
      </w:r>
      <w:r w:rsidR="009F7687">
        <w:rPr>
          <w:rFonts w:ascii="Arial" w:hAnsi="Arial" w:cs="Arial"/>
        </w:rPr>
        <w:tab/>
      </w:r>
      <w:r w:rsidR="00C25E56">
        <w:rPr>
          <w:rFonts w:ascii="Arial" w:hAnsi="Arial" w:cs="Arial"/>
        </w:rPr>
        <w:tab/>
      </w:r>
      <w:r w:rsidR="009F7687">
        <w:rPr>
          <w:rFonts w:ascii="Arial" w:hAnsi="Arial" w:cs="Arial"/>
        </w:rPr>
        <w:tab/>
      </w:r>
      <w:r w:rsidR="00AD1D7A">
        <w:rPr>
          <w:rFonts w:ascii="Arial" w:hAnsi="Arial" w:cs="Arial"/>
        </w:rPr>
        <w:t>(Head of Service</w:t>
      </w:r>
      <w:r w:rsidRPr="00913431">
        <w:rPr>
          <w:rFonts w:ascii="Arial" w:hAnsi="Arial" w:cs="Arial"/>
        </w:rPr>
        <w:t>)</w:t>
      </w:r>
      <w:r w:rsidRPr="00913431">
        <w:rPr>
          <w:rFonts w:ascii="Arial" w:hAnsi="Arial" w:cs="Arial"/>
        </w:rPr>
        <w:tab/>
        <w:t xml:space="preserve">Date </w:t>
      </w:r>
    </w:p>
    <w:sectPr w:rsidR="0086356B" w:rsidRPr="00AC478C" w:rsidSect="00AA5041">
      <w:footerReference w:type="even" r:id="rId12"/>
      <w:footerReference w:type="default" r:id="rId13"/>
      <w:pgSz w:w="11906" w:h="16838"/>
      <w:pgMar w:top="1151" w:right="1077" w:bottom="1179" w:left="107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6AC04" w14:textId="77777777" w:rsidR="00A361E3" w:rsidRDefault="00A361E3">
      <w:r>
        <w:separator/>
      </w:r>
    </w:p>
  </w:endnote>
  <w:endnote w:type="continuationSeparator" w:id="0">
    <w:p w14:paraId="20E00125" w14:textId="77777777" w:rsidR="00A361E3" w:rsidRDefault="00A36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87D76" w14:textId="77777777" w:rsidR="005E3467" w:rsidRDefault="005E346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2B1D7DB" w14:textId="77777777" w:rsidR="005E3467" w:rsidRDefault="005E346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93293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E2303D" w14:textId="08F69B3F" w:rsidR="00BC58AC" w:rsidRDefault="00BC58A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2440B5" w14:textId="77777777" w:rsidR="005E3467" w:rsidRPr="00DC32DB" w:rsidRDefault="005E3467">
    <w:pPr>
      <w:pStyle w:val="Footer"/>
      <w:ind w:right="36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BD59F" w14:textId="77777777" w:rsidR="00A361E3" w:rsidRDefault="00A361E3">
      <w:r>
        <w:separator/>
      </w:r>
    </w:p>
  </w:footnote>
  <w:footnote w:type="continuationSeparator" w:id="0">
    <w:p w14:paraId="40DAE9EB" w14:textId="77777777" w:rsidR="00A361E3" w:rsidRDefault="00A361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10A1"/>
    <w:multiLevelType w:val="multilevel"/>
    <w:tmpl w:val="DAF43D10"/>
    <w:lvl w:ilvl="0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3130EFC"/>
    <w:multiLevelType w:val="hybridMultilevel"/>
    <w:tmpl w:val="22DCD1EE"/>
    <w:lvl w:ilvl="0" w:tplc="08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045A301F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62D11E2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</w:abstractNum>
  <w:abstractNum w:abstractNumId="4" w15:restartNumberingAfterBreak="0">
    <w:nsid w:val="06756F8E"/>
    <w:multiLevelType w:val="hybridMultilevel"/>
    <w:tmpl w:val="DAF43D10"/>
    <w:lvl w:ilvl="0" w:tplc="8DAA1D28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08915C19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8F95740"/>
    <w:multiLevelType w:val="hybridMultilevel"/>
    <w:tmpl w:val="12B61BE2"/>
    <w:lvl w:ilvl="0" w:tplc="0809000B">
      <w:start w:val="1"/>
      <w:numFmt w:val="bullet"/>
      <w:lvlText w:val=""/>
      <w:lvlJc w:val="left"/>
      <w:pPr>
        <w:tabs>
          <w:tab w:val="num" w:pos="1287"/>
        </w:tabs>
        <w:ind w:left="1287" w:hanging="72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80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80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" w15:restartNumberingAfterBreak="0">
    <w:nsid w:val="14F24B16"/>
    <w:multiLevelType w:val="hybridMultilevel"/>
    <w:tmpl w:val="A3B83528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722C75"/>
    <w:multiLevelType w:val="hybridMultilevel"/>
    <w:tmpl w:val="64965396"/>
    <w:lvl w:ilvl="0" w:tplc="FA6CCA4A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DC8431F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10" w15:restartNumberingAfterBreak="0">
    <w:nsid w:val="249C3B57"/>
    <w:multiLevelType w:val="hybridMultilevel"/>
    <w:tmpl w:val="F73AF5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E82D32"/>
    <w:multiLevelType w:val="hybridMultilevel"/>
    <w:tmpl w:val="0F6E74DA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0B7E84"/>
    <w:multiLevelType w:val="hybridMultilevel"/>
    <w:tmpl w:val="AE2688E4"/>
    <w:lvl w:ilvl="0" w:tplc="08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3D14665F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D176566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41BD2BB7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1CC6FC0"/>
    <w:multiLevelType w:val="hybridMultilevel"/>
    <w:tmpl w:val="B7AA7C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877513"/>
    <w:multiLevelType w:val="hybridMultilevel"/>
    <w:tmpl w:val="72C8C1E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BD0962"/>
    <w:multiLevelType w:val="hybridMultilevel"/>
    <w:tmpl w:val="35F42654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70537E"/>
    <w:multiLevelType w:val="hybridMultilevel"/>
    <w:tmpl w:val="C4301C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3B195C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4BA11BDF"/>
    <w:multiLevelType w:val="hybridMultilevel"/>
    <w:tmpl w:val="C8027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7B1C35"/>
    <w:multiLevelType w:val="hybridMultilevel"/>
    <w:tmpl w:val="BD10BD64"/>
    <w:lvl w:ilvl="0" w:tplc="57CEFF68">
      <w:start w:val="1"/>
      <w:numFmt w:val="decimal"/>
      <w:lvlText w:val="(%1)"/>
      <w:lvlJc w:val="left"/>
      <w:pPr>
        <w:tabs>
          <w:tab w:val="num" w:pos="1287"/>
        </w:tabs>
        <w:ind w:left="1287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F078D6"/>
    <w:multiLevelType w:val="hybridMultilevel"/>
    <w:tmpl w:val="FD86B8E8"/>
    <w:lvl w:ilvl="0" w:tplc="08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57C200A9"/>
    <w:multiLevelType w:val="hybridMultilevel"/>
    <w:tmpl w:val="20D6FD7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91B2EDD"/>
    <w:multiLevelType w:val="multilevel"/>
    <w:tmpl w:val="98EAF9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59EE366E"/>
    <w:multiLevelType w:val="hybridMultilevel"/>
    <w:tmpl w:val="922046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A7363E"/>
    <w:multiLevelType w:val="hybridMultilevel"/>
    <w:tmpl w:val="DB82CC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B374D6"/>
    <w:multiLevelType w:val="hybridMultilevel"/>
    <w:tmpl w:val="2FC4CC66"/>
    <w:lvl w:ilvl="0" w:tplc="7E8E9D76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9" w15:restartNumberingAfterBreak="0">
    <w:nsid w:val="5DE27E64"/>
    <w:multiLevelType w:val="hybridMultilevel"/>
    <w:tmpl w:val="1D3862A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1FF3E45"/>
    <w:multiLevelType w:val="multilevel"/>
    <w:tmpl w:val="021090DC"/>
    <w:lvl w:ilvl="0">
      <w:start w:val="1"/>
      <w:numFmt w:val="bullet"/>
      <w:lvlText w:val=""/>
      <w:lvlJc w:val="left"/>
      <w:pPr>
        <w:tabs>
          <w:tab w:val="num" w:pos="3236"/>
        </w:tabs>
        <w:ind w:left="3236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C265F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2" w15:restartNumberingAfterBreak="0">
    <w:nsid w:val="63FA3614"/>
    <w:multiLevelType w:val="hybridMultilevel"/>
    <w:tmpl w:val="6A9C574C"/>
    <w:lvl w:ilvl="0" w:tplc="6DCA6FA4">
      <w:start w:val="1"/>
      <w:numFmt w:val="decimal"/>
      <w:lvlText w:val="%1."/>
      <w:lvlJc w:val="left"/>
      <w:pPr>
        <w:ind w:left="360" w:hanging="360"/>
      </w:pPr>
      <w:rPr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E700CE"/>
    <w:multiLevelType w:val="hybridMultilevel"/>
    <w:tmpl w:val="C5DC0CEE"/>
    <w:lvl w:ilvl="0" w:tplc="7DDC053E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7A20157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5" w15:restartNumberingAfterBreak="0">
    <w:nsid w:val="69761F70"/>
    <w:multiLevelType w:val="hybridMultilevel"/>
    <w:tmpl w:val="0298D5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FF17F3"/>
    <w:multiLevelType w:val="hybridMultilevel"/>
    <w:tmpl w:val="D4B238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BBE3391"/>
    <w:multiLevelType w:val="hybridMultilevel"/>
    <w:tmpl w:val="E99CB64A"/>
    <w:lvl w:ilvl="0" w:tplc="040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8" w15:restartNumberingAfterBreak="0">
    <w:nsid w:val="71C602AB"/>
    <w:multiLevelType w:val="hybridMultilevel"/>
    <w:tmpl w:val="0D1096FE"/>
    <w:lvl w:ilvl="0" w:tplc="040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753257DF"/>
    <w:multiLevelType w:val="hybridMultilevel"/>
    <w:tmpl w:val="8474CC9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557C53"/>
    <w:multiLevelType w:val="multilevel"/>
    <w:tmpl w:val="90AA5F12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AAD7F4D"/>
    <w:multiLevelType w:val="hybridMultilevel"/>
    <w:tmpl w:val="021090DC"/>
    <w:lvl w:ilvl="0" w:tplc="0C325946">
      <w:start w:val="1"/>
      <w:numFmt w:val="bullet"/>
      <w:lvlText w:val=""/>
      <w:lvlJc w:val="left"/>
      <w:pPr>
        <w:tabs>
          <w:tab w:val="num" w:pos="3236"/>
        </w:tabs>
        <w:ind w:left="323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C06774"/>
    <w:multiLevelType w:val="hybridMultilevel"/>
    <w:tmpl w:val="161EC3F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12972214">
    <w:abstractNumId w:val="31"/>
  </w:num>
  <w:num w:numId="2" w16cid:durableId="413597937">
    <w:abstractNumId w:val="5"/>
  </w:num>
  <w:num w:numId="3" w16cid:durableId="1554192050">
    <w:abstractNumId w:val="34"/>
  </w:num>
  <w:num w:numId="4" w16cid:durableId="1495876689">
    <w:abstractNumId w:val="3"/>
  </w:num>
  <w:num w:numId="5" w16cid:durableId="321350989">
    <w:abstractNumId w:val="20"/>
  </w:num>
  <w:num w:numId="6" w16cid:durableId="1638097646">
    <w:abstractNumId w:val="2"/>
  </w:num>
  <w:num w:numId="7" w16cid:durableId="261912561">
    <w:abstractNumId w:val="15"/>
  </w:num>
  <w:num w:numId="8" w16cid:durableId="849105651">
    <w:abstractNumId w:val="13"/>
  </w:num>
  <w:num w:numId="9" w16cid:durableId="1748264039">
    <w:abstractNumId w:val="9"/>
  </w:num>
  <w:num w:numId="10" w16cid:durableId="177089795">
    <w:abstractNumId w:val="14"/>
  </w:num>
  <w:num w:numId="11" w16cid:durableId="283198282">
    <w:abstractNumId w:val="25"/>
  </w:num>
  <w:num w:numId="12" w16cid:durableId="1125201528">
    <w:abstractNumId w:val="4"/>
  </w:num>
  <w:num w:numId="13" w16cid:durableId="1652324088">
    <w:abstractNumId w:val="0"/>
  </w:num>
  <w:num w:numId="14" w16cid:durableId="1338656528">
    <w:abstractNumId w:val="28"/>
  </w:num>
  <w:num w:numId="15" w16cid:durableId="1764692144">
    <w:abstractNumId w:val="41"/>
  </w:num>
  <w:num w:numId="16" w16cid:durableId="1764688866">
    <w:abstractNumId w:val="30"/>
  </w:num>
  <w:num w:numId="17" w16cid:durableId="586616333">
    <w:abstractNumId w:val="10"/>
  </w:num>
  <w:num w:numId="18" w16cid:durableId="849491969">
    <w:abstractNumId w:val="16"/>
  </w:num>
  <w:num w:numId="19" w16cid:durableId="952439819">
    <w:abstractNumId w:val="36"/>
  </w:num>
  <w:num w:numId="20" w16cid:durableId="367529814">
    <w:abstractNumId w:val="26"/>
  </w:num>
  <w:num w:numId="21" w16cid:durableId="343366134">
    <w:abstractNumId w:val="37"/>
  </w:num>
  <w:num w:numId="22" w16cid:durableId="2058628696">
    <w:abstractNumId w:val="38"/>
  </w:num>
  <w:num w:numId="23" w16cid:durableId="524948927">
    <w:abstractNumId w:val="42"/>
  </w:num>
  <w:num w:numId="24" w16cid:durableId="2112435390">
    <w:abstractNumId w:val="27"/>
  </w:num>
  <w:num w:numId="25" w16cid:durableId="383601819">
    <w:abstractNumId w:val="40"/>
  </w:num>
  <w:num w:numId="26" w16cid:durableId="630092812">
    <w:abstractNumId w:val="7"/>
  </w:num>
  <w:num w:numId="27" w16cid:durableId="934829829">
    <w:abstractNumId w:val="1"/>
  </w:num>
  <w:num w:numId="28" w16cid:durableId="529798654">
    <w:abstractNumId w:val="11"/>
  </w:num>
  <w:num w:numId="29" w16cid:durableId="1979872889">
    <w:abstractNumId w:val="12"/>
  </w:num>
  <w:num w:numId="30" w16cid:durableId="154771496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921765422">
    <w:abstractNumId w:val="8"/>
  </w:num>
  <w:num w:numId="32" w16cid:durableId="1225947488">
    <w:abstractNumId w:val="24"/>
  </w:num>
  <w:num w:numId="33" w16cid:durableId="623390424">
    <w:abstractNumId w:val="29"/>
  </w:num>
  <w:num w:numId="34" w16cid:durableId="1462110967">
    <w:abstractNumId w:val="32"/>
  </w:num>
  <w:num w:numId="35" w16cid:durableId="1689017337">
    <w:abstractNumId w:val="18"/>
  </w:num>
  <w:num w:numId="36" w16cid:durableId="753161998">
    <w:abstractNumId w:val="23"/>
  </w:num>
  <w:num w:numId="37" w16cid:durableId="79566016">
    <w:abstractNumId w:val="21"/>
  </w:num>
  <w:num w:numId="38" w16cid:durableId="99307157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835223016">
    <w:abstractNumId w:val="6"/>
  </w:num>
  <w:num w:numId="40" w16cid:durableId="1691759382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96604412">
    <w:abstractNumId w:val="19"/>
  </w:num>
  <w:num w:numId="42" w16cid:durableId="1113093578">
    <w:abstractNumId w:val="22"/>
  </w:num>
  <w:num w:numId="43" w16cid:durableId="460418870">
    <w:abstractNumId w:val="17"/>
  </w:num>
  <w:num w:numId="44" w16cid:durableId="284701040">
    <w:abstractNumId w:val="33"/>
  </w:num>
  <w:num w:numId="45" w16cid:durableId="91902334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232"/>
    <w:rsid w:val="00012BE4"/>
    <w:rsid w:val="000227D2"/>
    <w:rsid w:val="00025FE7"/>
    <w:rsid w:val="00027232"/>
    <w:rsid w:val="00027C7D"/>
    <w:rsid w:val="00065336"/>
    <w:rsid w:val="00076FF4"/>
    <w:rsid w:val="00097CCD"/>
    <w:rsid w:val="000A2A03"/>
    <w:rsid w:val="000A5E99"/>
    <w:rsid w:val="000E0F8E"/>
    <w:rsid w:val="000F3AE2"/>
    <w:rsid w:val="00124519"/>
    <w:rsid w:val="0012742A"/>
    <w:rsid w:val="001305DE"/>
    <w:rsid w:val="0014374B"/>
    <w:rsid w:val="00143A63"/>
    <w:rsid w:val="00153FF7"/>
    <w:rsid w:val="00155D10"/>
    <w:rsid w:val="00165733"/>
    <w:rsid w:val="0017408F"/>
    <w:rsid w:val="001770C4"/>
    <w:rsid w:val="001A471D"/>
    <w:rsid w:val="001B032B"/>
    <w:rsid w:val="001D4E42"/>
    <w:rsid w:val="001E5B64"/>
    <w:rsid w:val="002225EA"/>
    <w:rsid w:val="0023462A"/>
    <w:rsid w:val="00234E08"/>
    <w:rsid w:val="00252663"/>
    <w:rsid w:val="00262980"/>
    <w:rsid w:val="00282CB1"/>
    <w:rsid w:val="002926D9"/>
    <w:rsid w:val="002A2F4D"/>
    <w:rsid w:val="002B054F"/>
    <w:rsid w:val="002C487C"/>
    <w:rsid w:val="002D3C7B"/>
    <w:rsid w:val="002E048A"/>
    <w:rsid w:val="002E3211"/>
    <w:rsid w:val="002E426B"/>
    <w:rsid w:val="002F3134"/>
    <w:rsid w:val="003018AC"/>
    <w:rsid w:val="0030696D"/>
    <w:rsid w:val="003566BD"/>
    <w:rsid w:val="00361FEE"/>
    <w:rsid w:val="00364C97"/>
    <w:rsid w:val="003758D1"/>
    <w:rsid w:val="00376725"/>
    <w:rsid w:val="003B2C70"/>
    <w:rsid w:val="003C3B60"/>
    <w:rsid w:val="003C728E"/>
    <w:rsid w:val="003D581F"/>
    <w:rsid w:val="003E3AE7"/>
    <w:rsid w:val="003F79B1"/>
    <w:rsid w:val="00410C50"/>
    <w:rsid w:val="00411B26"/>
    <w:rsid w:val="00436352"/>
    <w:rsid w:val="004462CC"/>
    <w:rsid w:val="00470A11"/>
    <w:rsid w:val="004862C9"/>
    <w:rsid w:val="0049720A"/>
    <w:rsid w:val="004A04A1"/>
    <w:rsid w:val="004B6AEB"/>
    <w:rsid w:val="004C54DF"/>
    <w:rsid w:val="004E1770"/>
    <w:rsid w:val="004E2745"/>
    <w:rsid w:val="004F74A8"/>
    <w:rsid w:val="00506DBB"/>
    <w:rsid w:val="0052265C"/>
    <w:rsid w:val="00536CDB"/>
    <w:rsid w:val="00543ADF"/>
    <w:rsid w:val="00560190"/>
    <w:rsid w:val="00561FA8"/>
    <w:rsid w:val="0056488C"/>
    <w:rsid w:val="00573974"/>
    <w:rsid w:val="005A69C1"/>
    <w:rsid w:val="005B3C98"/>
    <w:rsid w:val="005C6C66"/>
    <w:rsid w:val="005C7FAF"/>
    <w:rsid w:val="005E3467"/>
    <w:rsid w:val="005E52DD"/>
    <w:rsid w:val="005E7042"/>
    <w:rsid w:val="005F0708"/>
    <w:rsid w:val="00654B0D"/>
    <w:rsid w:val="00656730"/>
    <w:rsid w:val="00674A5D"/>
    <w:rsid w:val="006A3B76"/>
    <w:rsid w:val="006C5669"/>
    <w:rsid w:val="006D033F"/>
    <w:rsid w:val="006D1E8B"/>
    <w:rsid w:val="006F4A10"/>
    <w:rsid w:val="00707FD0"/>
    <w:rsid w:val="007137BC"/>
    <w:rsid w:val="00723F77"/>
    <w:rsid w:val="0073242A"/>
    <w:rsid w:val="007459D6"/>
    <w:rsid w:val="00756F3A"/>
    <w:rsid w:val="007578FF"/>
    <w:rsid w:val="00765837"/>
    <w:rsid w:val="00771AC7"/>
    <w:rsid w:val="00780F07"/>
    <w:rsid w:val="007B794C"/>
    <w:rsid w:val="007C3C7F"/>
    <w:rsid w:val="007C50A1"/>
    <w:rsid w:val="007D1B6D"/>
    <w:rsid w:val="007E0B11"/>
    <w:rsid w:val="007E0DD9"/>
    <w:rsid w:val="007E1B28"/>
    <w:rsid w:val="007E36DB"/>
    <w:rsid w:val="008034FB"/>
    <w:rsid w:val="00814A16"/>
    <w:rsid w:val="00816EF5"/>
    <w:rsid w:val="00817E0D"/>
    <w:rsid w:val="00843B4F"/>
    <w:rsid w:val="00845254"/>
    <w:rsid w:val="00845E73"/>
    <w:rsid w:val="00851449"/>
    <w:rsid w:val="0086356B"/>
    <w:rsid w:val="008807D2"/>
    <w:rsid w:val="00880CF3"/>
    <w:rsid w:val="00886F51"/>
    <w:rsid w:val="00892291"/>
    <w:rsid w:val="008B5CDC"/>
    <w:rsid w:val="008B7C5F"/>
    <w:rsid w:val="008D580B"/>
    <w:rsid w:val="008D6670"/>
    <w:rsid w:val="00906FC6"/>
    <w:rsid w:val="00932CAF"/>
    <w:rsid w:val="009340E1"/>
    <w:rsid w:val="00954F48"/>
    <w:rsid w:val="00955F6A"/>
    <w:rsid w:val="00956A2A"/>
    <w:rsid w:val="009606AB"/>
    <w:rsid w:val="00963796"/>
    <w:rsid w:val="00975055"/>
    <w:rsid w:val="009771AD"/>
    <w:rsid w:val="009926A4"/>
    <w:rsid w:val="0099688D"/>
    <w:rsid w:val="009A1D7D"/>
    <w:rsid w:val="009A521D"/>
    <w:rsid w:val="009A7337"/>
    <w:rsid w:val="009A7F0D"/>
    <w:rsid w:val="009C293C"/>
    <w:rsid w:val="009C310B"/>
    <w:rsid w:val="009C7C9B"/>
    <w:rsid w:val="009D4087"/>
    <w:rsid w:val="009D619A"/>
    <w:rsid w:val="009F7687"/>
    <w:rsid w:val="00A05E64"/>
    <w:rsid w:val="00A26086"/>
    <w:rsid w:val="00A30DFB"/>
    <w:rsid w:val="00A361E3"/>
    <w:rsid w:val="00A46D87"/>
    <w:rsid w:val="00A47E3D"/>
    <w:rsid w:val="00A52B2C"/>
    <w:rsid w:val="00A52DDC"/>
    <w:rsid w:val="00A618A1"/>
    <w:rsid w:val="00A80539"/>
    <w:rsid w:val="00A96831"/>
    <w:rsid w:val="00AA5041"/>
    <w:rsid w:val="00AA5F28"/>
    <w:rsid w:val="00AB546F"/>
    <w:rsid w:val="00AB5B98"/>
    <w:rsid w:val="00AC0387"/>
    <w:rsid w:val="00AC24E2"/>
    <w:rsid w:val="00AC478C"/>
    <w:rsid w:val="00AD1D7A"/>
    <w:rsid w:val="00AD67CE"/>
    <w:rsid w:val="00AE28FA"/>
    <w:rsid w:val="00AE41AC"/>
    <w:rsid w:val="00AE7F0E"/>
    <w:rsid w:val="00AF58FC"/>
    <w:rsid w:val="00B04828"/>
    <w:rsid w:val="00B17576"/>
    <w:rsid w:val="00B178CD"/>
    <w:rsid w:val="00B24654"/>
    <w:rsid w:val="00B475E3"/>
    <w:rsid w:val="00B67D28"/>
    <w:rsid w:val="00B706A7"/>
    <w:rsid w:val="00B85C03"/>
    <w:rsid w:val="00BA0025"/>
    <w:rsid w:val="00BA5299"/>
    <w:rsid w:val="00BA786C"/>
    <w:rsid w:val="00BC58AC"/>
    <w:rsid w:val="00BD7BB8"/>
    <w:rsid w:val="00BE5F51"/>
    <w:rsid w:val="00BF048B"/>
    <w:rsid w:val="00C0488A"/>
    <w:rsid w:val="00C12FB6"/>
    <w:rsid w:val="00C24D02"/>
    <w:rsid w:val="00C25E56"/>
    <w:rsid w:val="00C40853"/>
    <w:rsid w:val="00C53982"/>
    <w:rsid w:val="00C63268"/>
    <w:rsid w:val="00C64EC9"/>
    <w:rsid w:val="00C72CB9"/>
    <w:rsid w:val="00C830CD"/>
    <w:rsid w:val="00C84CFB"/>
    <w:rsid w:val="00C87F45"/>
    <w:rsid w:val="00C9202C"/>
    <w:rsid w:val="00CB30EE"/>
    <w:rsid w:val="00CB4119"/>
    <w:rsid w:val="00CE0915"/>
    <w:rsid w:val="00CE3566"/>
    <w:rsid w:val="00CE75AE"/>
    <w:rsid w:val="00CF1EBD"/>
    <w:rsid w:val="00D02818"/>
    <w:rsid w:val="00D1306C"/>
    <w:rsid w:val="00D31217"/>
    <w:rsid w:val="00D32773"/>
    <w:rsid w:val="00D73B3D"/>
    <w:rsid w:val="00D8227F"/>
    <w:rsid w:val="00D95F10"/>
    <w:rsid w:val="00DA043D"/>
    <w:rsid w:val="00DC1DDC"/>
    <w:rsid w:val="00DC31D6"/>
    <w:rsid w:val="00DC32DB"/>
    <w:rsid w:val="00DC3843"/>
    <w:rsid w:val="00DC3A52"/>
    <w:rsid w:val="00DD1EB1"/>
    <w:rsid w:val="00DD4678"/>
    <w:rsid w:val="00DD4818"/>
    <w:rsid w:val="00DE06E6"/>
    <w:rsid w:val="00DE0787"/>
    <w:rsid w:val="00DE1D16"/>
    <w:rsid w:val="00DE4F8F"/>
    <w:rsid w:val="00E1763E"/>
    <w:rsid w:val="00E310C8"/>
    <w:rsid w:val="00E41BFE"/>
    <w:rsid w:val="00E47011"/>
    <w:rsid w:val="00E708C8"/>
    <w:rsid w:val="00E70B5B"/>
    <w:rsid w:val="00E9199E"/>
    <w:rsid w:val="00EA45F9"/>
    <w:rsid w:val="00EA7919"/>
    <w:rsid w:val="00EC53AA"/>
    <w:rsid w:val="00EE63DB"/>
    <w:rsid w:val="00EF4FF9"/>
    <w:rsid w:val="00EF6194"/>
    <w:rsid w:val="00F02E42"/>
    <w:rsid w:val="00F03564"/>
    <w:rsid w:val="00F30EB5"/>
    <w:rsid w:val="00F33548"/>
    <w:rsid w:val="00F37DBA"/>
    <w:rsid w:val="00F40130"/>
    <w:rsid w:val="00F4076F"/>
    <w:rsid w:val="00F41B60"/>
    <w:rsid w:val="00F57390"/>
    <w:rsid w:val="00F816AD"/>
    <w:rsid w:val="00F82A6A"/>
    <w:rsid w:val="00F91F98"/>
    <w:rsid w:val="00F9569F"/>
    <w:rsid w:val="00FB56D1"/>
    <w:rsid w:val="00FB787C"/>
    <w:rsid w:val="00FC2847"/>
    <w:rsid w:val="00FC3951"/>
    <w:rsid w:val="00FC6D15"/>
    <w:rsid w:val="00FC7327"/>
    <w:rsid w:val="00FC76F3"/>
    <w:rsid w:val="00FD0AFF"/>
    <w:rsid w:val="00FD72C4"/>
    <w:rsid w:val="00FE016F"/>
    <w:rsid w:val="00FF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A8BDA3"/>
  <w15:chartTrackingRefBased/>
  <w15:docId w15:val="{14347F3E-BAFA-4312-B953-3AD283DE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886F51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9926A4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26A4"/>
    <w:rPr>
      <w:sz w:val="20"/>
    </w:rPr>
  </w:style>
  <w:style w:type="character" w:customStyle="1" w:styleId="CommentTextChar">
    <w:name w:val="Comment Text Char"/>
    <w:link w:val="CommentText"/>
    <w:rsid w:val="009926A4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926A4"/>
    <w:rPr>
      <w:b/>
      <w:bCs/>
    </w:rPr>
  </w:style>
  <w:style w:type="character" w:customStyle="1" w:styleId="CommentSubjectChar">
    <w:name w:val="Comment Subject Char"/>
    <w:link w:val="CommentSubject"/>
    <w:rsid w:val="009926A4"/>
    <w:rPr>
      <w:b/>
      <w:bCs/>
      <w:lang w:eastAsia="en-US"/>
    </w:rPr>
  </w:style>
  <w:style w:type="paragraph" w:styleId="Revision">
    <w:name w:val="Revision"/>
    <w:hidden/>
    <w:uiPriority w:val="99"/>
    <w:semiHidden/>
    <w:rsid w:val="00CE0915"/>
    <w:rPr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2B054F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BC58AC"/>
    <w:rPr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2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BBE62485832A4CA799DA39C1C80465" ma:contentTypeVersion="13" ma:contentTypeDescription="Create a new document." ma:contentTypeScope="" ma:versionID="091aee85e6ca6be24a47228bee1f781d">
  <xsd:schema xmlns:xsd="http://www.w3.org/2001/XMLSchema" xmlns:xs="http://www.w3.org/2001/XMLSchema" xmlns:p="http://schemas.microsoft.com/office/2006/metadata/properties" xmlns:ns3="81602ff5-94fa-45c3-a101-b65e460c523e" xmlns:ns4="a01850af-8bbf-44f9-8119-1e97b85d94bd" targetNamespace="http://schemas.microsoft.com/office/2006/metadata/properties" ma:root="true" ma:fieldsID="ccf72a7b4cd77ee9edb316423c852c5a" ns3:_="" ns4:_="">
    <xsd:import namespace="81602ff5-94fa-45c3-a101-b65e460c523e"/>
    <xsd:import namespace="a01850af-8bbf-44f9-8119-1e97b85d94bd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602ff5-94fa-45c3-a101-b65e460c523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1850af-8bbf-44f9-8119-1e97b85d94b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1602ff5-94fa-45c3-a101-b65e460c523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C6381-E49A-4EB2-BA4E-261F1DE6AF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602ff5-94fa-45c3-a101-b65e460c523e"/>
    <ds:schemaRef ds:uri="a01850af-8bbf-44f9-8119-1e97b85d94b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F8ED56-149B-47D3-BDCE-6FF7D07EFC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1843EA-0E60-4148-BA7F-65E9C12946F7}">
  <ds:schemaRefs>
    <ds:schemaRef ds:uri="http://purl.org/dc/elements/1.1/"/>
    <ds:schemaRef ds:uri="http://purl.org/dc/dcmitype/"/>
    <ds:schemaRef ds:uri="a01850af-8bbf-44f9-8119-1e97b85d94bd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81602ff5-94fa-45c3-a101-b65e460c523e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4C347ED5-A4E1-4B42-A1AF-0BE480EC9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763</Words>
  <Characters>4272</Characters>
  <Application>Microsoft Office Word</Application>
  <DocSecurity>0</DocSecurity>
  <Lines>125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Housing Assistant - Job Description</vt:lpstr>
    </vt:vector>
  </TitlesOfParts>
  <Company>OCHILVIEW HOUSING ASSOC</Company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Housing Assistant - Job Description</dc:title>
  <dc:subject/>
  <dc:creator>Jim Richardson</dc:creator>
  <cp:keywords/>
  <cp:lastModifiedBy>Marian Kelley</cp:lastModifiedBy>
  <cp:revision>4</cp:revision>
  <cp:lastPrinted>2025-08-01T08:14:00Z</cp:lastPrinted>
  <dcterms:created xsi:type="dcterms:W3CDTF">2026-03-02T14:05:00Z</dcterms:created>
  <dcterms:modified xsi:type="dcterms:W3CDTF">2026-03-03T14:36:00Z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0x0101005EBBE62485832A4CA799DA39C1C80465</vt:lpwstr>
  </property>
</Properties>
</file>