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5204" w14:textId="0424FF99" w:rsidR="00784357" w:rsidRPr="000671E5" w:rsidRDefault="00CC010F" w:rsidP="00E062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03E8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3EBDED9" wp14:editId="161A25B3">
            <wp:extent cx="151003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3DD1" w14:textId="77777777" w:rsidR="00E06284" w:rsidRPr="00CC010F" w:rsidRDefault="00E06284" w:rsidP="00E06284">
      <w:pPr>
        <w:jc w:val="center"/>
        <w:rPr>
          <w:rFonts w:ascii="Arial" w:hAnsi="Arial" w:cs="Arial"/>
          <w:b/>
          <w:bCs/>
          <w:color w:val="FFFFFF"/>
          <w:u w:val="single"/>
        </w:rPr>
      </w:pPr>
    </w:p>
    <w:p w14:paraId="53525703" w14:textId="77777777" w:rsidR="00784357" w:rsidRPr="00CC010F" w:rsidRDefault="00727E7E" w:rsidP="00175A3C">
      <w:pPr>
        <w:jc w:val="center"/>
        <w:rPr>
          <w:rFonts w:ascii="Arial" w:hAnsi="Arial" w:cs="Arial"/>
          <w:b/>
          <w:bCs/>
          <w:color w:val="FFFFFF"/>
          <w:u w:val="single"/>
        </w:rPr>
      </w:pPr>
      <w:r w:rsidRPr="00CC010F">
        <w:rPr>
          <w:rFonts w:ascii="Arial" w:hAnsi="Arial" w:cs="Arial"/>
          <w:b/>
          <w:bCs/>
          <w:u w:val="single"/>
        </w:rPr>
        <w:t>PERSON SPECIFICATION</w:t>
      </w:r>
    </w:p>
    <w:p w14:paraId="18E0F0FF" w14:textId="77777777" w:rsidR="00953445" w:rsidRPr="00CC010F" w:rsidRDefault="00953445">
      <w:pPr>
        <w:rPr>
          <w:rFonts w:ascii="Arial" w:hAnsi="Arial" w:cs="Arial"/>
          <w:b/>
          <w:bCs/>
          <w:u w:val="single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1985"/>
        <w:gridCol w:w="2126"/>
        <w:gridCol w:w="3685"/>
      </w:tblGrid>
      <w:tr w:rsidR="00DC1D86" w:rsidRPr="00CC010F" w14:paraId="59FF1405" w14:textId="77777777" w:rsidTr="00FB0F54">
        <w:tc>
          <w:tcPr>
            <w:tcW w:w="1843" w:type="dxa"/>
          </w:tcPr>
          <w:p w14:paraId="088A377D" w14:textId="77777777" w:rsidR="00DC1D86" w:rsidRPr="00CC010F" w:rsidRDefault="00DC1D86" w:rsidP="00A60901">
            <w:pPr>
              <w:pStyle w:val="Heading1"/>
              <w:jc w:val="center"/>
              <w:rPr>
                <w:u w:val="none"/>
              </w:rPr>
            </w:pPr>
            <w:r w:rsidRPr="00CC010F">
              <w:rPr>
                <w:u w:val="none"/>
              </w:rPr>
              <w:t>Post</w:t>
            </w:r>
          </w:p>
        </w:tc>
        <w:tc>
          <w:tcPr>
            <w:tcW w:w="6379" w:type="dxa"/>
            <w:shd w:val="clear" w:color="auto" w:fill="D9D9D9"/>
          </w:tcPr>
          <w:p w14:paraId="397F6983" w14:textId="648A7581" w:rsidR="00DC1D86" w:rsidRPr="00CC010F" w:rsidRDefault="001E2F48" w:rsidP="00DB47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ASSISTANT FINANCE OFFICER</w:t>
            </w:r>
          </w:p>
        </w:tc>
        <w:tc>
          <w:tcPr>
            <w:tcW w:w="4111" w:type="dxa"/>
            <w:gridSpan w:val="2"/>
          </w:tcPr>
          <w:p w14:paraId="67FF9BC8" w14:textId="6383835D" w:rsidR="00DC1D86" w:rsidRPr="00CC010F" w:rsidRDefault="00DC1D86" w:rsidP="00B421EA">
            <w:pPr>
              <w:pStyle w:val="Heading2"/>
              <w:rPr>
                <w:u w:val="none"/>
              </w:rPr>
            </w:pPr>
          </w:p>
        </w:tc>
        <w:tc>
          <w:tcPr>
            <w:tcW w:w="3685" w:type="dxa"/>
            <w:shd w:val="clear" w:color="auto" w:fill="D9D9D9"/>
          </w:tcPr>
          <w:p w14:paraId="4AC36A28" w14:textId="48D467F7" w:rsidR="00DC1D86" w:rsidRDefault="00DB47A3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10F">
              <w:rPr>
                <w:rFonts w:ascii="Arial" w:hAnsi="Arial" w:cs="Arial"/>
                <w:b/>
                <w:bCs/>
              </w:rPr>
              <w:t xml:space="preserve">EVH Grade </w:t>
            </w:r>
            <w:r w:rsidR="001E2F48">
              <w:rPr>
                <w:rFonts w:ascii="Arial" w:hAnsi="Arial" w:cs="Arial"/>
                <w:b/>
                <w:bCs/>
              </w:rPr>
              <w:t>6</w:t>
            </w:r>
            <w:r w:rsidR="006B0416" w:rsidRPr="00CC010F">
              <w:rPr>
                <w:rFonts w:ascii="Arial" w:hAnsi="Arial" w:cs="Arial"/>
                <w:b/>
                <w:bCs/>
              </w:rPr>
              <w:t xml:space="preserve"> (PA </w:t>
            </w:r>
            <w:r w:rsidR="001E2F48">
              <w:rPr>
                <w:rFonts w:ascii="Arial" w:hAnsi="Arial" w:cs="Arial"/>
                <w:b/>
                <w:bCs/>
              </w:rPr>
              <w:t>17</w:t>
            </w:r>
            <w:r w:rsidR="006B0416" w:rsidRPr="00CC010F">
              <w:rPr>
                <w:rFonts w:ascii="Arial" w:hAnsi="Arial" w:cs="Arial"/>
                <w:b/>
                <w:bCs/>
              </w:rPr>
              <w:t xml:space="preserve"> – 2</w:t>
            </w:r>
            <w:r w:rsidR="001E2F48">
              <w:rPr>
                <w:rFonts w:ascii="Arial" w:hAnsi="Arial" w:cs="Arial"/>
                <w:b/>
                <w:bCs/>
              </w:rPr>
              <w:t>0</w:t>
            </w:r>
            <w:r w:rsidR="006B0416" w:rsidRPr="00CC010F">
              <w:rPr>
                <w:rFonts w:ascii="Arial" w:hAnsi="Arial" w:cs="Arial"/>
                <w:b/>
                <w:bCs/>
              </w:rPr>
              <w:t>)</w:t>
            </w:r>
          </w:p>
          <w:p w14:paraId="540835A6" w14:textId="585ACC76" w:rsidR="004D2D7B" w:rsidRPr="00CC010F" w:rsidRDefault="004D2D7B" w:rsidP="00A609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 hours per week</w:t>
            </w:r>
          </w:p>
        </w:tc>
      </w:tr>
      <w:tr w:rsidR="00A60901" w:rsidRPr="00CC010F" w14:paraId="6B9E6732" w14:textId="77777777" w:rsidTr="007503E8">
        <w:tc>
          <w:tcPr>
            <w:tcW w:w="1843" w:type="dxa"/>
            <w:vMerge w:val="restart"/>
            <w:shd w:val="clear" w:color="auto" w:fill="A6A6A6"/>
          </w:tcPr>
          <w:p w14:paraId="29AFE12E" w14:textId="77777777" w:rsidR="00A60901" w:rsidRPr="00CC010F" w:rsidRDefault="00A60901" w:rsidP="00A60901">
            <w:pPr>
              <w:pStyle w:val="Heading1"/>
              <w:jc w:val="center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CRITERIA</w:t>
            </w:r>
          </w:p>
        </w:tc>
        <w:tc>
          <w:tcPr>
            <w:tcW w:w="6379" w:type="dxa"/>
            <w:vMerge w:val="restart"/>
            <w:shd w:val="clear" w:color="auto" w:fill="A6A6A6"/>
          </w:tcPr>
          <w:p w14:paraId="5B5E61A0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DETAILS</w:t>
            </w:r>
          </w:p>
        </w:tc>
        <w:tc>
          <w:tcPr>
            <w:tcW w:w="4111" w:type="dxa"/>
            <w:gridSpan w:val="2"/>
            <w:shd w:val="clear" w:color="auto" w:fill="A6A6A6"/>
          </w:tcPr>
          <w:p w14:paraId="4ED40EA4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ASSESSMENT</w:t>
            </w:r>
          </w:p>
        </w:tc>
        <w:tc>
          <w:tcPr>
            <w:tcW w:w="3685" w:type="dxa"/>
            <w:vMerge w:val="restart"/>
            <w:shd w:val="clear" w:color="auto" w:fill="A6A6A6"/>
          </w:tcPr>
          <w:p w14:paraId="3842896A" w14:textId="77777777" w:rsidR="00A60901" w:rsidRPr="00CC010F" w:rsidRDefault="00A60901" w:rsidP="00A6090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C010F">
              <w:rPr>
                <w:rFonts w:ascii="Arial" w:hAnsi="Arial" w:cs="Arial"/>
                <w:b/>
                <w:bCs/>
                <w:color w:val="FFFFFF"/>
              </w:rPr>
              <w:t>METHOD OF EVALUATION</w:t>
            </w:r>
          </w:p>
        </w:tc>
      </w:tr>
      <w:tr w:rsidR="00A60901" w:rsidRPr="00CC010F" w14:paraId="51F9DB66" w14:textId="77777777" w:rsidTr="007503E8">
        <w:tc>
          <w:tcPr>
            <w:tcW w:w="1843" w:type="dxa"/>
            <w:vMerge/>
            <w:shd w:val="clear" w:color="auto" w:fill="A6A6A6"/>
          </w:tcPr>
          <w:p w14:paraId="36E9D224" w14:textId="77777777" w:rsidR="00A60901" w:rsidRPr="00CC010F" w:rsidRDefault="00A60901" w:rsidP="00A60901">
            <w:pPr>
              <w:pStyle w:val="Heading1"/>
              <w:jc w:val="center"/>
              <w:rPr>
                <w:color w:val="FFFFFF"/>
              </w:rPr>
            </w:pPr>
          </w:p>
        </w:tc>
        <w:tc>
          <w:tcPr>
            <w:tcW w:w="6379" w:type="dxa"/>
            <w:vMerge/>
            <w:shd w:val="clear" w:color="auto" w:fill="A6A6A6"/>
          </w:tcPr>
          <w:p w14:paraId="432F74FD" w14:textId="77777777" w:rsidR="00A60901" w:rsidRPr="00CC010F" w:rsidRDefault="00A60901" w:rsidP="00B421EA">
            <w:pPr>
              <w:pStyle w:val="Heading2"/>
              <w:rPr>
                <w:color w:val="FFFFFF"/>
              </w:rPr>
            </w:pPr>
          </w:p>
        </w:tc>
        <w:tc>
          <w:tcPr>
            <w:tcW w:w="1985" w:type="dxa"/>
            <w:shd w:val="clear" w:color="auto" w:fill="A6A6A6"/>
          </w:tcPr>
          <w:p w14:paraId="0EA7D372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ESSENTIAL</w:t>
            </w:r>
          </w:p>
        </w:tc>
        <w:tc>
          <w:tcPr>
            <w:tcW w:w="2126" w:type="dxa"/>
            <w:shd w:val="clear" w:color="auto" w:fill="A6A6A6"/>
          </w:tcPr>
          <w:p w14:paraId="57678578" w14:textId="77777777" w:rsidR="00A60901" w:rsidRPr="00CC010F" w:rsidRDefault="00A60901" w:rsidP="00B421EA">
            <w:pPr>
              <w:pStyle w:val="Heading2"/>
              <w:rPr>
                <w:color w:val="FFFFFF"/>
                <w:u w:val="none"/>
              </w:rPr>
            </w:pPr>
            <w:r w:rsidRPr="00CC010F">
              <w:rPr>
                <w:color w:val="FFFFFF"/>
                <w:u w:val="none"/>
              </w:rPr>
              <w:t>DESIRABLE</w:t>
            </w:r>
          </w:p>
        </w:tc>
        <w:tc>
          <w:tcPr>
            <w:tcW w:w="3685" w:type="dxa"/>
            <w:vMerge/>
            <w:shd w:val="clear" w:color="auto" w:fill="A6A6A6"/>
          </w:tcPr>
          <w:p w14:paraId="39782A41" w14:textId="77777777" w:rsidR="00A60901" w:rsidRPr="00CC010F" w:rsidRDefault="00A6090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5552" w:rsidRPr="00CC010F" w14:paraId="6D17AAEE" w14:textId="77777777" w:rsidTr="00E35552">
        <w:tc>
          <w:tcPr>
            <w:tcW w:w="1843" w:type="dxa"/>
            <w:shd w:val="clear" w:color="auto" w:fill="D9D9D9" w:themeFill="background1" w:themeFillShade="D9"/>
          </w:tcPr>
          <w:p w14:paraId="234716E9" w14:textId="57C942A4" w:rsidR="00E35552" w:rsidRPr="00CC010F" w:rsidRDefault="00E35552" w:rsidP="00E35552">
            <w:pPr>
              <w:rPr>
                <w:rFonts w:ascii="Arial" w:hAnsi="Arial" w:cs="Arial"/>
                <w:b/>
                <w:bCs/>
                <w:u w:val="single"/>
              </w:rPr>
            </w:pPr>
            <w:r w:rsidRPr="00CC010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7946A02A" w14:textId="77777777" w:rsidR="00E35552" w:rsidRPr="00CC010F" w:rsidRDefault="00E35552" w:rsidP="00E3555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57B5BF4" w14:textId="77777777" w:rsidR="00E35552" w:rsidRPr="00CC010F" w:rsidRDefault="00E35552" w:rsidP="00E35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8835A50" w14:textId="77777777" w:rsidR="00E35552" w:rsidRPr="00CC010F" w:rsidRDefault="00E35552" w:rsidP="00E3555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322C6B28" w14:textId="77777777" w:rsidR="00E35552" w:rsidRPr="00CC010F" w:rsidRDefault="00E35552" w:rsidP="00E35552">
            <w:pPr>
              <w:rPr>
                <w:rFonts w:ascii="Arial" w:hAnsi="Arial" w:cs="Arial"/>
              </w:rPr>
            </w:pPr>
          </w:p>
        </w:tc>
      </w:tr>
      <w:tr w:rsidR="00E35552" w:rsidRPr="00CC010F" w14:paraId="709DE6D4" w14:textId="77777777" w:rsidTr="004D2D7B">
        <w:tc>
          <w:tcPr>
            <w:tcW w:w="1843" w:type="dxa"/>
          </w:tcPr>
          <w:p w14:paraId="08A541DF" w14:textId="17E39FCA" w:rsidR="00F1346A" w:rsidRPr="00F1346A" w:rsidRDefault="00F1346A" w:rsidP="00F1346A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46DCAADA" w14:textId="61CEA797" w:rsidR="00E35552" w:rsidRPr="00CC010F" w:rsidRDefault="00E35552" w:rsidP="00E35552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 xml:space="preserve">Previous experience within </w:t>
            </w:r>
            <w:r w:rsidR="002648DE">
              <w:rPr>
                <w:rFonts w:ascii="Arial" w:hAnsi="Arial" w:cs="Arial"/>
              </w:rPr>
              <w:t xml:space="preserve">the </w:t>
            </w:r>
            <w:r w:rsidR="00E21A7C">
              <w:rPr>
                <w:rFonts w:ascii="Arial" w:hAnsi="Arial" w:cs="Arial"/>
              </w:rPr>
              <w:t xml:space="preserve">finance </w:t>
            </w:r>
            <w:r w:rsidRPr="00CC010F">
              <w:rPr>
                <w:rFonts w:ascii="Arial" w:hAnsi="Arial" w:cs="Arial"/>
              </w:rPr>
              <w:t xml:space="preserve">department of a </w:t>
            </w:r>
            <w:r>
              <w:rPr>
                <w:rFonts w:ascii="Arial" w:hAnsi="Arial" w:cs="Arial"/>
              </w:rPr>
              <w:t>Registered Social Landlord</w:t>
            </w:r>
            <w:r w:rsidR="001D375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local </w:t>
            </w:r>
            <w:r w:rsidR="00E21A7C">
              <w:rPr>
                <w:rFonts w:ascii="Arial" w:hAnsi="Arial" w:cs="Arial"/>
              </w:rPr>
              <w:t>authority,</w:t>
            </w:r>
            <w:r w:rsidR="001D375D">
              <w:rPr>
                <w:rFonts w:ascii="Arial" w:hAnsi="Arial" w:cs="Arial"/>
              </w:rPr>
              <w:t xml:space="preserve"> or relevant business</w:t>
            </w:r>
          </w:p>
        </w:tc>
        <w:tc>
          <w:tcPr>
            <w:tcW w:w="1985" w:type="dxa"/>
          </w:tcPr>
          <w:p w14:paraId="1A9358CC" w14:textId="74F663D8" w:rsidR="00E35552" w:rsidRPr="00CC010F" w:rsidRDefault="00E35552" w:rsidP="00E35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1C2374B" w14:textId="362D8486" w:rsidR="00E35552" w:rsidRPr="00E21A7C" w:rsidRDefault="00E21A7C" w:rsidP="00E35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A7C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32D00007" w14:textId="5AEF0723" w:rsidR="00E35552" w:rsidRPr="00CC010F" w:rsidRDefault="00E35552" w:rsidP="00E35552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F1346A" w:rsidRPr="00CC010F" w14:paraId="383AF8E6" w14:textId="77777777" w:rsidTr="004D2D7B">
        <w:tc>
          <w:tcPr>
            <w:tcW w:w="1843" w:type="dxa"/>
          </w:tcPr>
          <w:p w14:paraId="1B9C22A8" w14:textId="77777777" w:rsidR="00F1346A" w:rsidRPr="00CC010F" w:rsidRDefault="00F1346A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4FEA5422" w14:textId="780BF598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Substantial experience of </w:t>
            </w:r>
            <w:r w:rsidR="00E21A7C">
              <w:rPr>
                <w:rFonts w:ascii="Arial" w:hAnsi="Arial" w:cs="Arial"/>
              </w:rPr>
              <w:t>accounts payable/receivable transaction processing</w:t>
            </w:r>
            <w:r w:rsidR="002648DE">
              <w:rPr>
                <w:rFonts w:ascii="Arial" w:hAnsi="Arial" w:cs="Arial"/>
              </w:rPr>
              <w:t>, including electronic payments</w:t>
            </w:r>
          </w:p>
        </w:tc>
        <w:tc>
          <w:tcPr>
            <w:tcW w:w="1985" w:type="dxa"/>
          </w:tcPr>
          <w:p w14:paraId="6BAA72AB" w14:textId="04CB066A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04FDED8E" w14:textId="77777777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1C8F1590" w14:textId="512707A3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</w:t>
            </w:r>
            <w:r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Interview</w:t>
            </w:r>
          </w:p>
        </w:tc>
      </w:tr>
      <w:tr w:rsidR="00FD0DBB" w:rsidRPr="00CC010F" w14:paraId="26C7F0A3" w14:textId="77777777" w:rsidTr="004D2D7B">
        <w:tc>
          <w:tcPr>
            <w:tcW w:w="1843" w:type="dxa"/>
          </w:tcPr>
          <w:p w14:paraId="0FF6E58C" w14:textId="77777777" w:rsidR="00FD0DBB" w:rsidRPr="00CC010F" w:rsidRDefault="00FD0DBB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0DD0DE11" w14:textId="1EA6F5BF" w:rsidR="00FD0DBB" w:rsidRPr="00D7037F" w:rsidRDefault="00FD0DBB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processing payroll (including third party payments) and staff expenses</w:t>
            </w:r>
          </w:p>
        </w:tc>
        <w:tc>
          <w:tcPr>
            <w:tcW w:w="1985" w:type="dxa"/>
          </w:tcPr>
          <w:p w14:paraId="20E3DA1D" w14:textId="77777777" w:rsidR="00FD0DBB" w:rsidRPr="00D7037F" w:rsidRDefault="00FD0DBB" w:rsidP="00F134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0335D41" w14:textId="7FBDDEA2" w:rsidR="00FD0DBB" w:rsidRPr="00FD0DBB" w:rsidRDefault="00FD0DBB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D0DBB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2D8D74D6" w14:textId="10603F21" w:rsidR="00FD0DBB" w:rsidRPr="00D7037F" w:rsidRDefault="00FD0DBB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interview</w:t>
            </w:r>
          </w:p>
        </w:tc>
      </w:tr>
      <w:tr w:rsidR="00F1346A" w:rsidRPr="00CC010F" w14:paraId="7E6B3751" w14:textId="77777777" w:rsidTr="004D2D7B">
        <w:tc>
          <w:tcPr>
            <w:tcW w:w="1843" w:type="dxa"/>
          </w:tcPr>
          <w:p w14:paraId="5E0B5579" w14:textId="77777777" w:rsidR="00F1346A" w:rsidRPr="00CC010F" w:rsidRDefault="00F1346A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73DAD8BF" w14:textId="13288950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Competent user of Microsoft Office</w:t>
            </w:r>
            <w:r w:rsidR="00E8506A">
              <w:rPr>
                <w:rFonts w:ascii="Arial" w:hAnsi="Arial" w:cs="Arial"/>
              </w:rPr>
              <w:t>,</w:t>
            </w:r>
            <w:r w:rsidRPr="00D7037F">
              <w:rPr>
                <w:rFonts w:ascii="Arial" w:hAnsi="Arial" w:cs="Arial"/>
              </w:rPr>
              <w:t xml:space="preserve"> </w:t>
            </w:r>
            <w:r w:rsidR="00FD0DBB">
              <w:rPr>
                <w:rFonts w:ascii="Arial" w:hAnsi="Arial" w:cs="Arial"/>
              </w:rPr>
              <w:t>particularly</w:t>
            </w:r>
            <w:r w:rsidRPr="00D7037F">
              <w:rPr>
                <w:rFonts w:ascii="Arial" w:hAnsi="Arial" w:cs="Arial"/>
              </w:rPr>
              <w:t xml:space="preserve"> Word and Excel</w:t>
            </w:r>
          </w:p>
        </w:tc>
        <w:tc>
          <w:tcPr>
            <w:tcW w:w="1985" w:type="dxa"/>
          </w:tcPr>
          <w:p w14:paraId="2DBA16C4" w14:textId="0645D4C7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7082EF3" w14:textId="77777777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FFE00A2" w14:textId="67B12AA9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</w:t>
            </w:r>
            <w:r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Interview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648DE" w:rsidRPr="00CC010F" w14:paraId="775BEEA8" w14:textId="77777777" w:rsidTr="004D2D7B">
        <w:tc>
          <w:tcPr>
            <w:tcW w:w="1843" w:type="dxa"/>
          </w:tcPr>
          <w:p w14:paraId="6727CBCD" w14:textId="77777777" w:rsidR="002648DE" w:rsidRPr="00CC010F" w:rsidRDefault="002648DE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7CC2689C" w14:textId="01C674B3" w:rsidR="002648DE" w:rsidRPr="00D7037F" w:rsidRDefault="002648DE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experience of balance sheet reconciliations</w:t>
            </w:r>
          </w:p>
        </w:tc>
        <w:tc>
          <w:tcPr>
            <w:tcW w:w="1985" w:type="dxa"/>
          </w:tcPr>
          <w:p w14:paraId="49343384" w14:textId="3ABB5087" w:rsidR="002648DE" w:rsidRPr="00D7037F" w:rsidRDefault="002648DE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72A918C1" w14:textId="77777777" w:rsidR="002648DE" w:rsidRPr="00CC010F" w:rsidRDefault="002648DE" w:rsidP="00F1346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C27A118" w14:textId="4B186268" w:rsidR="002648DE" w:rsidRPr="00D7037F" w:rsidRDefault="00FD0DBB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interview</w:t>
            </w:r>
          </w:p>
        </w:tc>
      </w:tr>
      <w:tr w:rsidR="00E21A7C" w:rsidRPr="00CC010F" w14:paraId="64526F52" w14:textId="77777777" w:rsidTr="004D2D7B">
        <w:tc>
          <w:tcPr>
            <w:tcW w:w="1843" w:type="dxa"/>
          </w:tcPr>
          <w:p w14:paraId="0D891477" w14:textId="77777777" w:rsidR="00E21A7C" w:rsidRPr="00CC010F" w:rsidRDefault="00E21A7C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5EE2E2CF" w14:textId="09BCCCC2" w:rsidR="00E21A7C" w:rsidRPr="00D7037F" w:rsidRDefault="00E21A7C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SAGE payroll (system used by Association)</w:t>
            </w:r>
          </w:p>
        </w:tc>
        <w:tc>
          <w:tcPr>
            <w:tcW w:w="1985" w:type="dxa"/>
          </w:tcPr>
          <w:p w14:paraId="41240746" w14:textId="77777777" w:rsidR="00E21A7C" w:rsidRPr="00CC010F" w:rsidRDefault="00E21A7C" w:rsidP="00F1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37EDBC" w14:textId="1114A182" w:rsidR="00E21A7C" w:rsidRPr="00D7037F" w:rsidRDefault="002648DE" w:rsidP="00F134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3432926F" w14:textId="77777777" w:rsidR="00E21A7C" w:rsidRDefault="00E8506A" w:rsidP="00F1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 / interview</w:t>
            </w:r>
          </w:p>
          <w:p w14:paraId="62A80EF3" w14:textId="45B25093" w:rsidR="00E8506A" w:rsidRPr="00D7037F" w:rsidRDefault="00E8506A" w:rsidP="00F1346A">
            <w:pPr>
              <w:rPr>
                <w:rFonts w:ascii="Arial" w:hAnsi="Arial" w:cs="Arial"/>
              </w:rPr>
            </w:pPr>
          </w:p>
        </w:tc>
      </w:tr>
      <w:tr w:rsidR="00F1346A" w:rsidRPr="00CC010F" w14:paraId="6BFAA5EE" w14:textId="77777777" w:rsidTr="004D2D7B">
        <w:tc>
          <w:tcPr>
            <w:tcW w:w="1843" w:type="dxa"/>
          </w:tcPr>
          <w:p w14:paraId="598AEA01" w14:textId="77777777" w:rsidR="00F1346A" w:rsidRPr="00CC010F" w:rsidRDefault="00F1346A" w:rsidP="00F1346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4140080C" w14:textId="761E4A00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Experience of </w:t>
            </w:r>
            <w:proofErr w:type="spellStart"/>
            <w:r w:rsidR="00DF4FC6">
              <w:rPr>
                <w:rFonts w:ascii="Arial" w:hAnsi="Arial" w:cs="Arial"/>
              </w:rPr>
              <w:t>Homemaster</w:t>
            </w:r>
            <w:proofErr w:type="spellEnd"/>
            <w:r w:rsidRPr="00D7037F">
              <w:rPr>
                <w:rFonts w:ascii="Arial" w:hAnsi="Arial" w:cs="Arial"/>
              </w:rPr>
              <w:t xml:space="preserve"> (</w:t>
            </w:r>
            <w:r w:rsidR="00E21A7C">
              <w:rPr>
                <w:rFonts w:ascii="Arial" w:hAnsi="Arial" w:cs="Arial"/>
              </w:rPr>
              <w:t>finance system</w:t>
            </w:r>
            <w:r w:rsidRPr="00D7037F">
              <w:rPr>
                <w:rFonts w:ascii="Arial" w:hAnsi="Arial" w:cs="Arial"/>
              </w:rPr>
              <w:t xml:space="preserve"> used by the Association)</w:t>
            </w:r>
          </w:p>
        </w:tc>
        <w:tc>
          <w:tcPr>
            <w:tcW w:w="1985" w:type="dxa"/>
          </w:tcPr>
          <w:p w14:paraId="50818C79" w14:textId="19F434B0" w:rsidR="00F1346A" w:rsidRPr="00CC010F" w:rsidRDefault="00F1346A" w:rsidP="00F134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F6EF2D" w14:textId="43A2ABA0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685" w:type="dxa"/>
          </w:tcPr>
          <w:p w14:paraId="6042566E" w14:textId="34A8FE51" w:rsidR="00F1346A" w:rsidRPr="00CC010F" w:rsidRDefault="00F1346A" w:rsidP="00F1346A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Application form</w:t>
            </w:r>
            <w:r w:rsidR="002648DE"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/</w:t>
            </w:r>
            <w:r w:rsidR="002648DE">
              <w:rPr>
                <w:rFonts w:ascii="Arial" w:hAnsi="Arial" w:cs="Arial"/>
              </w:rPr>
              <w:t xml:space="preserve"> </w:t>
            </w:r>
            <w:r w:rsidRPr="00D7037F">
              <w:rPr>
                <w:rFonts w:ascii="Arial" w:hAnsi="Arial" w:cs="Arial"/>
              </w:rPr>
              <w:t>Interview</w:t>
            </w:r>
          </w:p>
        </w:tc>
      </w:tr>
      <w:tr w:rsidR="00F1346A" w:rsidRPr="00CC010F" w14:paraId="6D9082D2" w14:textId="77777777" w:rsidTr="007503E8">
        <w:tc>
          <w:tcPr>
            <w:tcW w:w="1843" w:type="dxa"/>
            <w:shd w:val="clear" w:color="auto" w:fill="D9D9D9"/>
          </w:tcPr>
          <w:p w14:paraId="396C079D" w14:textId="77777777" w:rsidR="00F1346A" w:rsidRPr="00CC010F" w:rsidRDefault="00F1346A" w:rsidP="00F1346A">
            <w:pPr>
              <w:rPr>
                <w:rFonts w:ascii="Arial" w:hAnsi="Arial" w:cs="Arial"/>
                <w:b/>
              </w:rPr>
            </w:pPr>
            <w:r w:rsidRPr="00CC010F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006CEB6E" w14:textId="77777777" w:rsidR="00F1346A" w:rsidRPr="00CC010F" w:rsidRDefault="00F1346A" w:rsidP="00F1346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375D" w:rsidRPr="00CC010F" w14:paraId="1DE74C1C" w14:textId="77777777" w:rsidTr="004D2D7B">
        <w:tc>
          <w:tcPr>
            <w:tcW w:w="1843" w:type="dxa"/>
            <w:vMerge w:val="restart"/>
          </w:tcPr>
          <w:p w14:paraId="61F520A2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13F1C1E4" w14:textId="115CBCFF" w:rsidR="001D375D" w:rsidRPr="00CC010F" w:rsidRDefault="001D375D" w:rsidP="001D375D">
            <w:pPr>
              <w:rPr>
                <w:rFonts w:ascii="Arial" w:hAnsi="Arial" w:cs="Arial"/>
              </w:rPr>
            </w:pPr>
            <w:r w:rsidRPr="001D375D">
              <w:rPr>
                <w:rFonts w:ascii="Arial" w:hAnsi="Arial" w:cs="Arial"/>
              </w:rPr>
              <w:t xml:space="preserve">Ability to </w:t>
            </w:r>
            <w:r w:rsidR="002648DE">
              <w:rPr>
                <w:rFonts w:ascii="Arial" w:hAnsi="Arial" w:cs="Arial"/>
              </w:rPr>
              <w:t>prioritise own workload</w:t>
            </w:r>
          </w:p>
        </w:tc>
        <w:tc>
          <w:tcPr>
            <w:tcW w:w="1985" w:type="dxa"/>
          </w:tcPr>
          <w:p w14:paraId="3CA815E7" w14:textId="753AFAA7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175D231A" w14:textId="77777777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B184A4D" w14:textId="72AED7BE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D375D" w:rsidRPr="00CC010F" w14:paraId="10ADFF71" w14:textId="77777777" w:rsidTr="004D2D7B">
        <w:tc>
          <w:tcPr>
            <w:tcW w:w="1843" w:type="dxa"/>
            <w:vMerge/>
          </w:tcPr>
          <w:p w14:paraId="5BF7A468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379" w:type="dxa"/>
          </w:tcPr>
          <w:p w14:paraId="466B015F" w14:textId="2DCB34B1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 xml:space="preserve">Ability to communicate effectively both verbally and in writing </w:t>
            </w:r>
          </w:p>
        </w:tc>
        <w:tc>
          <w:tcPr>
            <w:tcW w:w="1985" w:type="dxa"/>
          </w:tcPr>
          <w:p w14:paraId="12208051" w14:textId="77777777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03E75EFF" w14:textId="77777777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E341F9F" w14:textId="5E65C9C7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D375D" w:rsidRPr="00CC010F" w14:paraId="0DA79613" w14:textId="77777777" w:rsidTr="004D2D7B">
        <w:tc>
          <w:tcPr>
            <w:tcW w:w="1843" w:type="dxa"/>
            <w:vMerge/>
          </w:tcPr>
          <w:p w14:paraId="7E2D3C02" w14:textId="77777777" w:rsidR="001D375D" w:rsidRPr="00CC010F" w:rsidRDefault="001D375D" w:rsidP="001D375D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28640E24" w14:textId="7B23C521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Ability to set up</w:t>
            </w:r>
            <w:r>
              <w:rPr>
                <w:rFonts w:ascii="Arial" w:hAnsi="Arial" w:cs="Arial"/>
              </w:rPr>
              <w:t xml:space="preserve">, monitor </w:t>
            </w:r>
            <w:r w:rsidRPr="00CC010F">
              <w:rPr>
                <w:rFonts w:ascii="Arial" w:hAnsi="Arial" w:cs="Arial"/>
              </w:rPr>
              <w:t xml:space="preserve">and maintain records </w:t>
            </w:r>
          </w:p>
        </w:tc>
        <w:tc>
          <w:tcPr>
            <w:tcW w:w="1985" w:type="dxa"/>
          </w:tcPr>
          <w:p w14:paraId="217F46D5" w14:textId="77777777" w:rsidR="001D375D" w:rsidRPr="00CC010F" w:rsidRDefault="001D375D" w:rsidP="001D375D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2ACD255C" w14:textId="77777777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1B1EF4F2" w14:textId="096FF6C5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D375D" w:rsidRPr="00CC010F" w14:paraId="7E3DCA72" w14:textId="77777777" w:rsidTr="004D2D7B">
        <w:tc>
          <w:tcPr>
            <w:tcW w:w="1843" w:type="dxa"/>
            <w:vMerge/>
          </w:tcPr>
          <w:p w14:paraId="7135062E" w14:textId="77777777" w:rsidR="001D375D" w:rsidRPr="00CC010F" w:rsidRDefault="001D375D" w:rsidP="001D375D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A3B0428" w14:textId="0184104B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 xml:space="preserve">Ability to work under pressure and keep to tight deadlines </w:t>
            </w:r>
          </w:p>
        </w:tc>
        <w:tc>
          <w:tcPr>
            <w:tcW w:w="1985" w:type="dxa"/>
          </w:tcPr>
          <w:p w14:paraId="651B264E" w14:textId="77777777" w:rsidR="001D375D" w:rsidRPr="00CC010F" w:rsidRDefault="001D375D" w:rsidP="001D375D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D996BE1" w14:textId="77777777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61CC8601" w14:textId="1517FA84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D375D" w:rsidRPr="00CC010F" w14:paraId="56971CEC" w14:textId="77777777" w:rsidTr="004D2D7B">
        <w:tc>
          <w:tcPr>
            <w:tcW w:w="1843" w:type="dxa"/>
            <w:vMerge/>
          </w:tcPr>
          <w:p w14:paraId="238C81CF" w14:textId="77777777" w:rsidR="001D375D" w:rsidRPr="00CC010F" w:rsidRDefault="001D375D" w:rsidP="001D375D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605CA88E" w14:textId="7AD18D9F" w:rsidR="001D375D" w:rsidRPr="00CC010F" w:rsidRDefault="001D375D" w:rsidP="001D375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Ability to work on own initiative as well as part of a team</w:t>
            </w:r>
          </w:p>
        </w:tc>
        <w:tc>
          <w:tcPr>
            <w:tcW w:w="1985" w:type="dxa"/>
          </w:tcPr>
          <w:p w14:paraId="5DBB3EEE" w14:textId="41E79B1F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736A0726" w14:textId="77777777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45A14313" w14:textId="5813F8AA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/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1D375D" w:rsidRPr="00CC010F" w14:paraId="7D9C664E" w14:textId="77777777" w:rsidTr="007503E8">
        <w:tc>
          <w:tcPr>
            <w:tcW w:w="1843" w:type="dxa"/>
            <w:shd w:val="clear" w:color="auto" w:fill="D9D9D9"/>
          </w:tcPr>
          <w:p w14:paraId="7DAE25D5" w14:textId="77777777" w:rsidR="001D375D" w:rsidRPr="00CC010F" w:rsidRDefault="001D375D" w:rsidP="001D375D">
            <w:pPr>
              <w:rPr>
                <w:rFonts w:ascii="Arial" w:hAnsi="Arial" w:cs="Arial"/>
                <w:b/>
              </w:rPr>
            </w:pPr>
            <w:r w:rsidRPr="00CC010F">
              <w:rPr>
                <w:rFonts w:ascii="Arial" w:hAnsi="Arial" w:cs="Arial"/>
                <w:b/>
              </w:rPr>
              <w:lastRenderedPageBreak/>
              <w:t>Personal Attributes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1CEE50BF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375D" w:rsidRPr="00CC010F" w14:paraId="331C7165" w14:textId="77777777" w:rsidTr="004D2D7B">
        <w:tc>
          <w:tcPr>
            <w:tcW w:w="1843" w:type="dxa"/>
            <w:vMerge w:val="restart"/>
          </w:tcPr>
          <w:p w14:paraId="41B7D6C5" w14:textId="77777777" w:rsidR="001D375D" w:rsidRPr="00CC010F" w:rsidRDefault="001D375D" w:rsidP="001D375D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4B716A9" w14:textId="1E6460AE" w:rsidR="001D375D" w:rsidRPr="00CC010F" w:rsidRDefault="001D375D" w:rsidP="001D375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 xml:space="preserve">Friendly, calm and assertive manner, able to engage with </w:t>
            </w:r>
            <w:r w:rsidR="009734F8">
              <w:rPr>
                <w:rFonts w:ascii="Arial" w:hAnsi="Arial" w:cs="Arial"/>
              </w:rPr>
              <w:t xml:space="preserve">colleagues in other teams as well as </w:t>
            </w:r>
            <w:r w:rsidR="00DF4FC6">
              <w:rPr>
                <w:rFonts w:ascii="Arial" w:hAnsi="Arial" w:cs="Arial"/>
              </w:rPr>
              <w:t>tenants</w:t>
            </w:r>
            <w:r w:rsidR="009734F8">
              <w:rPr>
                <w:rFonts w:ascii="Arial" w:hAnsi="Arial" w:cs="Arial"/>
              </w:rPr>
              <w:t xml:space="preserve"> and suppliers</w:t>
            </w:r>
          </w:p>
        </w:tc>
        <w:tc>
          <w:tcPr>
            <w:tcW w:w="1985" w:type="dxa"/>
          </w:tcPr>
          <w:p w14:paraId="3EED3C18" w14:textId="5B76903D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2E27315F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309DDC62" w14:textId="30C22AB0" w:rsidR="001D375D" w:rsidRPr="00CC010F" w:rsidRDefault="001D375D" w:rsidP="001D375D">
            <w:pPr>
              <w:rPr>
                <w:rFonts w:ascii="Arial" w:hAnsi="Arial" w:cs="Arial"/>
                <w:bCs/>
              </w:rPr>
            </w:pPr>
            <w:r w:rsidRPr="00D7037F">
              <w:rPr>
                <w:rFonts w:ascii="Arial" w:hAnsi="Arial" w:cs="Arial"/>
                <w:bCs/>
              </w:rPr>
              <w:t>Interview</w:t>
            </w:r>
          </w:p>
        </w:tc>
      </w:tr>
      <w:tr w:rsidR="001D375D" w:rsidRPr="00CC010F" w14:paraId="1A441723" w14:textId="77777777" w:rsidTr="004D2D7B">
        <w:tc>
          <w:tcPr>
            <w:tcW w:w="1843" w:type="dxa"/>
            <w:vMerge/>
          </w:tcPr>
          <w:p w14:paraId="740DC401" w14:textId="77777777" w:rsidR="001D375D" w:rsidRPr="00CC010F" w:rsidRDefault="001D375D" w:rsidP="001D375D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F255C5D" w14:textId="34242043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 xml:space="preserve">Have a positive attitude to customer service and to provide </w:t>
            </w:r>
            <w:r>
              <w:rPr>
                <w:rFonts w:ascii="Arial" w:hAnsi="Arial" w:cs="Arial"/>
              </w:rPr>
              <w:t xml:space="preserve">a </w:t>
            </w:r>
            <w:r w:rsidRPr="00CC010F">
              <w:rPr>
                <w:rFonts w:ascii="Arial" w:hAnsi="Arial" w:cs="Arial"/>
              </w:rPr>
              <w:t>good public image of the Association</w:t>
            </w:r>
          </w:p>
        </w:tc>
        <w:tc>
          <w:tcPr>
            <w:tcW w:w="1985" w:type="dxa"/>
          </w:tcPr>
          <w:p w14:paraId="67553B51" w14:textId="77777777" w:rsidR="001D375D" w:rsidRPr="00CC010F" w:rsidRDefault="001D375D" w:rsidP="001D375D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4BD182F8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3F9A3731" w14:textId="5FBF9CA4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Cs/>
              </w:rPr>
              <w:t>Interview</w:t>
            </w:r>
          </w:p>
        </w:tc>
      </w:tr>
      <w:tr w:rsidR="001D375D" w:rsidRPr="00CC010F" w14:paraId="05B137F0" w14:textId="77777777" w:rsidTr="004D2D7B">
        <w:tc>
          <w:tcPr>
            <w:tcW w:w="1843" w:type="dxa"/>
            <w:vMerge/>
          </w:tcPr>
          <w:p w14:paraId="4138665E" w14:textId="77777777" w:rsidR="001D375D" w:rsidRPr="00CC010F" w:rsidRDefault="001D375D" w:rsidP="001D375D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2BBBF705" w14:textId="77777777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To work positively and respectfully in a team environment and with colleagues in other departments</w:t>
            </w:r>
          </w:p>
        </w:tc>
        <w:tc>
          <w:tcPr>
            <w:tcW w:w="1985" w:type="dxa"/>
          </w:tcPr>
          <w:p w14:paraId="6500509B" w14:textId="77777777" w:rsidR="001D375D" w:rsidRPr="00CC010F" w:rsidRDefault="001D375D" w:rsidP="001D375D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582149AF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1014B6B0" w14:textId="7C8CCF07" w:rsidR="001D375D" w:rsidRPr="00CC010F" w:rsidRDefault="001D375D" w:rsidP="001D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Application form /</w:t>
            </w:r>
            <w:r w:rsidRPr="00CC010F">
              <w:rPr>
                <w:rFonts w:ascii="Arial" w:hAnsi="Arial" w:cs="Arial"/>
                <w:bCs/>
              </w:rPr>
              <w:t xml:space="preserve"> Interview</w:t>
            </w:r>
          </w:p>
        </w:tc>
      </w:tr>
      <w:tr w:rsidR="001D375D" w:rsidRPr="00CC010F" w14:paraId="2A664909" w14:textId="77777777" w:rsidTr="004D2D7B">
        <w:tc>
          <w:tcPr>
            <w:tcW w:w="1843" w:type="dxa"/>
            <w:vMerge/>
          </w:tcPr>
          <w:p w14:paraId="7ABB95ED" w14:textId="77777777" w:rsidR="001D375D" w:rsidRPr="00CC010F" w:rsidRDefault="001D375D" w:rsidP="001D375D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09739797" w14:textId="77777777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Commitment to continuous improvement</w:t>
            </w:r>
          </w:p>
        </w:tc>
        <w:tc>
          <w:tcPr>
            <w:tcW w:w="1985" w:type="dxa"/>
          </w:tcPr>
          <w:p w14:paraId="328B4450" w14:textId="77777777" w:rsidR="001D375D" w:rsidRPr="00CC010F" w:rsidRDefault="001D375D" w:rsidP="001D375D">
            <w:pPr>
              <w:jc w:val="center"/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</w:tcPr>
          <w:p w14:paraId="23C87D57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</w:tcPr>
          <w:p w14:paraId="5D7D48FF" w14:textId="7CDE9AD7" w:rsidR="001D375D" w:rsidRPr="00CC010F" w:rsidRDefault="001D375D" w:rsidP="001D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Application form /</w:t>
            </w:r>
            <w:r w:rsidRPr="00CC010F">
              <w:rPr>
                <w:rFonts w:ascii="Arial" w:hAnsi="Arial" w:cs="Arial"/>
                <w:bCs/>
              </w:rPr>
              <w:t xml:space="preserve"> Interview</w:t>
            </w:r>
          </w:p>
        </w:tc>
      </w:tr>
      <w:tr w:rsidR="001D375D" w:rsidRPr="00CC010F" w14:paraId="63CD8DEC" w14:textId="77777777" w:rsidTr="007503E8">
        <w:tc>
          <w:tcPr>
            <w:tcW w:w="1843" w:type="dxa"/>
            <w:shd w:val="clear" w:color="auto" w:fill="D9D9D9"/>
          </w:tcPr>
          <w:p w14:paraId="1B3444D9" w14:textId="77777777" w:rsidR="001D375D" w:rsidRPr="00CC010F" w:rsidRDefault="001D375D" w:rsidP="001D375D">
            <w:pPr>
              <w:rPr>
                <w:rFonts w:ascii="Arial" w:hAnsi="Arial" w:cs="Arial"/>
                <w:b/>
              </w:rPr>
            </w:pPr>
            <w:r w:rsidRPr="00CC010F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4175" w:type="dxa"/>
            <w:gridSpan w:val="4"/>
            <w:shd w:val="clear" w:color="auto" w:fill="D9D9D9"/>
          </w:tcPr>
          <w:p w14:paraId="3F420BDA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375D" w:rsidRPr="00CC010F" w14:paraId="673DB0B0" w14:textId="77777777" w:rsidTr="004D2D7B">
        <w:tc>
          <w:tcPr>
            <w:tcW w:w="1843" w:type="dxa"/>
            <w:shd w:val="clear" w:color="auto" w:fill="FFFFFF"/>
          </w:tcPr>
          <w:p w14:paraId="0B7A8A54" w14:textId="77777777" w:rsidR="001D375D" w:rsidRPr="00CC010F" w:rsidRDefault="001D375D" w:rsidP="001D375D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FFFFFF"/>
          </w:tcPr>
          <w:p w14:paraId="771980AB" w14:textId="32795D05" w:rsidR="001D375D" w:rsidRPr="00CC010F" w:rsidRDefault="001D375D" w:rsidP="001D375D">
            <w:pPr>
              <w:rPr>
                <w:rFonts w:ascii="Arial" w:hAnsi="Arial" w:cs="Arial"/>
              </w:rPr>
            </w:pPr>
            <w:r w:rsidRPr="00D7037F">
              <w:rPr>
                <w:rFonts w:ascii="Arial" w:hAnsi="Arial" w:cs="Arial"/>
              </w:rPr>
              <w:t>Ability to follow policies and procedures and adapt to changes in working practices</w:t>
            </w:r>
          </w:p>
        </w:tc>
        <w:tc>
          <w:tcPr>
            <w:tcW w:w="1985" w:type="dxa"/>
          </w:tcPr>
          <w:p w14:paraId="286A1D41" w14:textId="74F24E6C" w:rsidR="001D375D" w:rsidRPr="00CC010F" w:rsidRDefault="001D375D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 w:rsidRPr="00D7037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09F10748" w14:textId="77777777" w:rsidR="001D375D" w:rsidRPr="00CC010F" w:rsidRDefault="001D375D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7EB0FF43" w14:textId="70291289" w:rsidR="001D375D" w:rsidRPr="00CC010F" w:rsidRDefault="001D375D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DF4FC6" w:rsidRPr="00CC010F" w14:paraId="605BDFF2" w14:textId="77777777" w:rsidTr="004D2D7B">
        <w:tc>
          <w:tcPr>
            <w:tcW w:w="1843" w:type="dxa"/>
            <w:shd w:val="clear" w:color="auto" w:fill="FFFFFF"/>
          </w:tcPr>
          <w:p w14:paraId="0783B9E9" w14:textId="77777777" w:rsidR="00DF4FC6" w:rsidRPr="00CC010F" w:rsidRDefault="00DF4FC6" w:rsidP="001D375D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FFFFFF"/>
          </w:tcPr>
          <w:p w14:paraId="7068821A" w14:textId="77777777" w:rsidR="00DF4FC6" w:rsidRDefault="00DF4FC6" w:rsidP="001D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the Association’s aims and values</w:t>
            </w:r>
          </w:p>
          <w:p w14:paraId="637FE69A" w14:textId="65B82B1E" w:rsidR="00DF4FC6" w:rsidRPr="00D7037F" w:rsidRDefault="00DF4FC6" w:rsidP="001D37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CBE7C4F" w14:textId="61669C56" w:rsidR="00DF4FC6" w:rsidRPr="00D7037F" w:rsidRDefault="00DF4FC6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72B3BEC9" w14:textId="77777777" w:rsidR="00DF4FC6" w:rsidRPr="00CC010F" w:rsidRDefault="00DF4FC6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74AB07EC" w14:textId="2E1DA31B" w:rsidR="00DF4FC6" w:rsidRPr="00CC010F" w:rsidRDefault="00DF4FC6" w:rsidP="001D375D">
            <w:pPr>
              <w:rPr>
                <w:rFonts w:ascii="Arial" w:hAnsi="Arial" w:cs="Arial"/>
              </w:rPr>
            </w:pPr>
            <w:r w:rsidRPr="00CC010F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form </w:t>
            </w:r>
            <w:r w:rsidRPr="00CC010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C010F">
              <w:rPr>
                <w:rFonts w:ascii="Arial" w:hAnsi="Arial" w:cs="Arial"/>
              </w:rPr>
              <w:t>Interview</w:t>
            </w:r>
          </w:p>
        </w:tc>
      </w:tr>
      <w:tr w:rsidR="00DF4FC6" w:rsidRPr="00CC010F" w14:paraId="3E91C88D" w14:textId="77777777" w:rsidTr="004D2D7B">
        <w:tc>
          <w:tcPr>
            <w:tcW w:w="1843" w:type="dxa"/>
            <w:shd w:val="clear" w:color="auto" w:fill="FFFFFF"/>
          </w:tcPr>
          <w:p w14:paraId="0C657ADF" w14:textId="77777777" w:rsidR="00DF4FC6" w:rsidRPr="00CC010F" w:rsidRDefault="00DF4FC6" w:rsidP="001D375D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FFFFFF"/>
          </w:tcPr>
          <w:p w14:paraId="2C277F7A" w14:textId="350C9681" w:rsidR="00DF4FC6" w:rsidRDefault="00DF4FC6" w:rsidP="001D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need for confidentiality</w:t>
            </w:r>
          </w:p>
        </w:tc>
        <w:tc>
          <w:tcPr>
            <w:tcW w:w="1985" w:type="dxa"/>
          </w:tcPr>
          <w:p w14:paraId="02522339" w14:textId="78A0EACE" w:rsidR="00DF4FC6" w:rsidRDefault="00DF4FC6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241DE227" w14:textId="77777777" w:rsidR="00DF4FC6" w:rsidRPr="00CC010F" w:rsidRDefault="00DF4FC6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2979BE99" w14:textId="4DCFFD59" w:rsidR="00DF4FC6" w:rsidRPr="00CC010F" w:rsidRDefault="00DF4FC6" w:rsidP="001D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form/interview</w:t>
            </w:r>
          </w:p>
        </w:tc>
      </w:tr>
      <w:tr w:rsidR="00DF4FC6" w:rsidRPr="00CC010F" w14:paraId="653CF3B2" w14:textId="77777777" w:rsidTr="004D2D7B">
        <w:tc>
          <w:tcPr>
            <w:tcW w:w="1843" w:type="dxa"/>
            <w:shd w:val="clear" w:color="auto" w:fill="FFFFFF"/>
          </w:tcPr>
          <w:p w14:paraId="25C6BB8C" w14:textId="77777777" w:rsidR="00DF4FC6" w:rsidRPr="00CC010F" w:rsidRDefault="00DF4FC6" w:rsidP="001D375D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FFFFFF"/>
          </w:tcPr>
          <w:p w14:paraId="5415B8E8" w14:textId="3437ABCD" w:rsidR="00DF4FC6" w:rsidRDefault="00DF4FC6" w:rsidP="001D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appearance and manner</w:t>
            </w:r>
          </w:p>
        </w:tc>
        <w:tc>
          <w:tcPr>
            <w:tcW w:w="1985" w:type="dxa"/>
          </w:tcPr>
          <w:p w14:paraId="60638E52" w14:textId="3F0851A4" w:rsidR="00DF4FC6" w:rsidRDefault="00DF4FC6" w:rsidP="001D37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6657CB29" w14:textId="77777777" w:rsidR="00DF4FC6" w:rsidRPr="00CC010F" w:rsidRDefault="00DF4FC6" w:rsidP="001D375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685" w:type="dxa"/>
            <w:shd w:val="clear" w:color="auto" w:fill="FFFFFF"/>
          </w:tcPr>
          <w:p w14:paraId="5119C8E6" w14:textId="2FAC2631" w:rsidR="00DF4FC6" w:rsidRDefault="00DF4FC6" w:rsidP="001D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form/interview</w:t>
            </w:r>
          </w:p>
        </w:tc>
      </w:tr>
    </w:tbl>
    <w:p w14:paraId="565DF0C4" w14:textId="77777777" w:rsidR="00175A3C" w:rsidRPr="00CC010F" w:rsidRDefault="00175A3C">
      <w:pPr>
        <w:rPr>
          <w:rFonts w:ascii="Arial" w:hAnsi="Arial" w:cs="Arial"/>
          <w:b/>
          <w:bCs/>
          <w:u w:val="single"/>
        </w:rPr>
      </w:pPr>
    </w:p>
    <w:p w14:paraId="6CEA6E96" w14:textId="77777777" w:rsidR="00175A3C" w:rsidRPr="00CC010F" w:rsidRDefault="00175A3C">
      <w:pPr>
        <w:rPr>
          <w:rFonts w:ascii="Arial" w:hAnsi="Arial" w:cs="Arial"/>
          <w:b/>
          <w:bCs/>
          <w:u w:val="single"/>
        </w:rPr>
      </w:pPr>
    </w:p>
    <w:p w14:paraId="25955296" w14:textId="099F3DA4" w:rsidR="00953445" w:rsidRPr="00CC010F" w:rsidRDefault="00DF4FC6" w:rsidP="002A414F">
      <w:pPr>
        <w:ind w:left="-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June</w:t>
      </w:r>
      <w:r w:rsidR="00551444" w:rsidRPr="00CC010F">
        <w:rPr>
          <w:rFonts w:ascii="Arial" w:hAnsi="Arial" w:cs="Arial"/>
          <w:b/>
          <w:bCs/>
        </w:rPr>
        <w:t xml:space="preserve"> 20</w:t>
      </w:r>
      <w:r w:rsidR="001B358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6</w:t>
      </w:r>
    </w:p>
    <w:sectPr w:rsidR="00953445" w:rsidRPr="00CC010F" w:rsidSect="00E06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48F8" w14:textId="77777777" w:rsidR="003A7337" w:rsidRDefault="003A7337">
      <w:r>
        <w:separator/>
      </w:r>
    </w:p>
  </w:endnote>
  <w:endnote w:type="continuationSeparator" w:id="0">
    <w:p w14:paraId="6034F3AC" w14:textId="77777777" w:rsidR="003A7337" w:rsidRDefault="003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74CE" w14:textId="77777777" w:rsidR="00BB2E5F" w:rsidRDefault="00BB2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93F8" w14:textId="77777777" w:rsidR="00A60901" w:rsidRDefault="00A6090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1C57">
      <w:rPr>
        <w:noProof/>
      </w:rPr>
      <w:t>1</w:t>
    </w:r>
    <w:r>
      <w:rPr>
        <w:noProof/>
      </w:rPr>
      <w:fldChar w:fldCharType="end"/>
    </w:r>
  </w:p>
  <w:p w14:paraId="387E4133" w14:textId="77777777" w:rsidR="00727E7E" w:rsidRDefault="00727E7E">
    <w:pPr>
      <w:pStyle w:val="Foo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2C49" w14:textId="77777777" w:rsidR="00BB2E5F" w:rsidRDefault="00BB2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EB84" w14:textId="77777777" w:rsidR="003A7337" w:rsidRDefault="003A7337">
      <w:r>
        <w:separator/>
      </w:r>
    </w:p>
  </w:footnote>
  <w:footnote w:type="continuationSeparator" w:id="0">
    <w:p w14:paraId="12A846BC" w14:textId="77777777" w:rsidR="003A7337" w:rsidRDefault="003A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84D0" w14:textId="77777777" w:rsidR="00BB2E5F" w:rsidRDefault="00BB2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8A94" w14:textId="77777777" w:rsidR="00BB2E5F" w:rsidRDefault="00BB2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906E" w14:textId="77777777" w:rsidR="00BB2E5F" w:rsidRDefault="00BB2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4F"/>
    <w:rsid w:val="000671E5"/>
    <w:rsid w:val="00071D41"/>
    <w:rsid w:val="0009308A"/>
    <w:rsid w:val="000A1C57"/>
    <w:rsid w:val="000B4643"/>
    <w:rsid w:val="00132DE2"/>
    <w:rsid w:val="00154CBD"/>
    <w:rsid w:val="00175A3C"/>
    <w:rsid w:val="001B3587"/>
    <w:rsid w:val="001B3A35"/>
    <w:rsid w:val="001C7F52"/>
    <w:rsid w:val="001D375D"/>
    <w:rsid w:val="001E2F48"/>
    <w:rsid w:val="00225358"/>
    <w:rsid w:val="0025119D"/>
    <w:rsid w:val="002648DE"/>
    <w:rsid w:val="00266F43"/>
    <w:rsid w:val="00281B08"/>
    <w:rsid w:val="002868BB"/>
    <w:rsid w:val="00290F39"/>
    <w:rsid w:val="002A414F"/>
    <w:rsid w:val="003712FB"/>
    <w:rsid w:val="0037524F"/>
    <w:rsid w:val="003810A0"/>
    <w:rsid w:val="003A7337"/>
    <w:rsid w:val="003D13F1"/>
    <w:rsid w:val="00404E00"/>
    <w:rsid w:val="00480533"/>
    <w:rsid w:val="004D2D7B"/>
    <w:rsid w:val="004E766D"/>
    <w:rsid w:val="00501923"/>
    <w:rsid w:val="00540057"/>
    <w:rsid w:val="00551444"/>
    <w:rsid w:val="005805D6"/>
    <w:rsid w:val="005C3A51"/>
    <w:rsid w:val="00620EA6"/>
    <w:rsid w:val="00667775"/>
    <w:rsid w:val="00672E7A"/>
    <w:rsid w:val="006B0416"/>
    <w:rsid w:val="006C621C"/>
    <w:rsid w:val="00727E7E"/>
    <w:rsid w:val="00731987"/>
    <w:rsid w:val="007503E8"/>
    <w:rsid w:val="00784357"/>
    <w:rsid w:val="007C3809"/>
    <w:rsid w:val="00830800"/>
    <w:rsid w:val="00860CCF"/>
    <w:rsid w:val="008A2FF9"/>
    <w:rsid w:val="00907BA6"/>
    <w:rsid w:val="00953445"/>
    <w:rsid w:val="009734F8"/>
    <w:rsid w:val="009E7343"/>
    <w:rsid w:val="00A1203E"/>
    <w:rsid w:val="00A17B85"/>
    <w:rsid w:val="00A60901"/>
    <w:rsid w:val="00A705FF"/>
    <w:rsid w:val="00AE1A7F"/>
    <w:rsid w:val="00AF3882"/>
    <w:rsid w:val="00B421EA"/>
    <w:rsid w:val="00B56C8E"/>
    <w:rsid w:val="00BA7C85"/>
    <w:rsid w:val="00BB2E5F"/>
    <w:rsid w:val="00BD1433"/>
    <w:rsid w:val="00C301F9"/>
    <w:rsid w:val="00C43445"/>
    <w:rsid w:val="00CC010F"/>
    <w:rsid w:val="00CF3FF4"/>
    <w:rsid w:val="00CF49D6"/>
    <w:rsid w:val="00D035FF"/>
    <w:rsid w:val="00D30AF3"/>
    <w:rsid w:val="00D458A1"/>
    <w:rsid w:val="00DB47A3"/>
    <w:rsid w:val="00DC1D86"/>
    <w:rsid w:val="00DF4FC6"/>
    <w:rsid w:val="00E06284"/>
    <w:rsid w:val="00E21A7C"/>
    <w:rsid w:val="00E35552"/>
    <w:rsid w:val="00E8506A"/>
    <w:rsid w:val="00E97CDA"/>
    <w:rsid w:val="00F1346A"/>
    <w:rsid w:val="00F443F2"/>
    <w:rsid w:val="00F75075"/>
    <w:rsid w:val="00FB0F54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3193C"/>
  <w15:chartTrackingRefBased/>
  <w15:docId w15:val="{07B93A6A-06F0-4D56-924D-A4409571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4C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60901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071D41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link w:val="Heading2"/>
    <w:rsid w:val="00071D41"/>
    <w:rPr>
      <w:rFonts w:ascii="Arial" w:hAnsi="Arial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OCHIL VIEW HOUSING ASSOCIATION LTD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OCHIL VIEW HOUSING ASSOCIATION LTD</dc:title>
  <dc:subject/>
  <dc:creator>User6</dc:creator>
  <cp:keywords/>
  <cp:lastModifiedBy>Sheila Traynor</cp:lastModifiedBy>
  <cp:revision>3</cp:revision>
  <cp:lastPrinted>2013-04-11T17:53:00Z</cp:lastPrinted>
  <dcterms:created xsi:type="dcterms:W3CDTF">2026-06-16T15:08:00Z</dcterms:created>
  <dcterms:modified xsi:type="dcterms:W3CDTF">2026-06-16T15:13:00Z</dcterms:modified>
</cp:coreProperties>
</file>