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90CE" w14:textId="0169FE8C" w:rsidR="00FB1CF0" w:rsidRPr="00A8326F" w:rsidRDefault="003D4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&amp; Safety</w:t>
      </w:r>
      <w:r w:rsidR="00C310F9">
        <w:rPr>
          <w:rFonts w:ascii="Arial" w:hAnsi="Arial" w:cs="Arial"/>
          <w:sz w:val="24"/>
          <w:szCs w:val="24"/>
        </w:rPr>
        <w:t xml:space="preserve">, Enivornmental &amp; </w:t>
      </w:r>
      <w:r>
        <w:rPr>
          <w:rFonts w:ascii="Arial" w:hAnsi="Arial" w:cs="Arial"/>
          <w:sz w:val="24"/>
          <w:szCs w:val="24"/>
        </w:rPr>
        <w:t>Human Resources (HSEHR) Committee Minutes and Agendas are available on request</w:t>
      </w:r>
    </w:p>
    <w:sectPr w:rsidR="00FB1CF0" w:rsidRPr="00A83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6F"/>
    <w:rsid w:val="002C0861"/>
    <w:rsid w:val="003D4D56"/>
    <w:rsid w:val="00873498"/>
    <w:rsid w:val="00A8326F"/>
    <w:rsid w:val="00C310F9"/>
    <w:rsid w:val="00C8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D506"/>
  <w15:chartTrackingRefBased/>
  <w15:docId w15:val="{E91BB38E-5B19-4298-97CB-90B22E4E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Oliver</dc:creator>
  <cp:keywords/>
  <dc:description/>
  <cp:lastModifiedBy>Kate Oliver</cp:lastModifiedBy>
  <cp:revision>3</cp:revision>
  <dcterms:created xsi:type="dcterms:W3CDTF">2023-08-24T14:22:00Z</dcterms:created>
  <dcterms:modified xsi:type="dcterms:W3CDTF">2023-08-24T14:23:00Z</dcterms:modified>
</cp:coreProperties>
</file>